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5DAE0" w14:textId="77777777" w:rsidR="00D460CD" w:rsidRPr="00102694" w:rsidRDefault="00D460CD" w:rsidP="00D460CD">
      <w:pPr>
        <w:jc w:val="center"/>
        <w:rPr>
          <w:rFonts w:ascii="Arial" w:eastAsiaTheme="majorEastAsia" w:hAnsi="Arial" w:cs="Arial"/>
          <w:b/>
          <w:bCs/>
          <w:sz w:val="28"/>
          <w:szCs w:val="28"/>
          <w:u w:val="single"/>
          <w:lang w:val="fr-CA"/>
        </w:rPr>
      </w:pPr>
      <w:r w:rsidRPr="00102694">
        <w:rPr>
          <w:rFonts w:ascii="Arial" w:eastAsiaTheme="majorEastAsia" w:hAnsi="Arial" w:cs="Arial"/>
          <w:b/>
          <w:bCs/>
          <w:sz w:val="28"/>
          <w:szCs w:val="28"/>
          <w:u w:val="single"/>
          <w:lang w:val="fr-CA"/>
        </w:rPr>
        <w:t>SCQ — OUTIL DE TRANSITION CONSTITUTIONNELLE DU QUÉBEC SOUVERAIN</w:t>
      </w:r>
    </w:p>
    <w:p w14:paraId="546A8456" w14:textId="77777777" w:rsidR="00D460CD" w:rsidRPr="00102694" w:rsidRDefault="00D460CD" w:rsidP="00D460CD">
      <w:pPr>
        <w:jc w:val="center"/>
        <w:rPr>
          <w:rFonts w:ascii="Arial" w:eastAsiaTheme="majorEastAsia" w:hAnsi="Arial" w:cs="Arial"/>
          <w:b/>
          <w:bCs/>
          <w:sz w:val="28"/>
          <w:szCs w:val="28"/>
          <w:u w:val="single"/>
          <w:lang w:val="fr-CA"/>
        </w:rPr>
      </w:pPr>
      <w:r w:rsidRPr="00102694">
        <w:rPr>
          <w:rFonts w:ascii="Arial" w:eastAsiaTheme="majorEastAsia" w:hAnsi="Arial" w:cs="Arial"/>
          <w:b/>
          <w:bCs/>
          <w:sz w:val="28"/>
          <w:szCs w:val="28"/>
          <w:u w:val="single"/>
          <w:lang w:val="fr-CA"/>
        </w:rPr>
        <w:t>SYSTÈME DE CONTINUITÉ, DE CONVERSION ET DE SÉCURISATION JURIDIQUE</w:t>
      </w:r>
    </w:p>
    <w:p w14:paraId="3FC540D0" w14:textId="0D544E2C" w:rsidR="00BF68CF" w:rsidRDefault="00BF68CF" w:rsidP="00BF68CF">
      <w:pPr>
        <w:jc w:val="center"/>
        <w:rPr>
          <w:rFonts w:ascii="Arial" w:eastAsiaTheme="majorEastAsia" w:hAnsi="Arial" w:cs="Arial"/>
          <w:b/>
          <w:bCs/>
          <w:sz w:val="24"/>
          <w:szCs w:val="24"/>
          <w:lang w:val="fr-CA"/>
        </w:rPr>
      </w:pPr>
      <w:r w:rsidRPr="009E0AA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647A2F5" wp14:editId="35437AF4">
            <wp:extent cx="881380" cy="962025"/>
            <wp:effectExtent l="0" t="0" r="0" b="9525"/>
            <wp:docPr id="49967312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138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619C2" w14:textId="77777777" w:rsidR="00D460CD" w:rsidRPr="00D460CD" w:rsidRDefault="00D460CD" w:rsidP="00D460CD">
      <w:pPr>
        <w:rPr>
          <w:rFonts w:ascii="Arial" w:eastAsiaTheme="majorEastAsia" w:hAnsi="Arial" w:cs="Arial"/>
          <w:b/>
          <w:bCs/>
          <w:sz w:val="24"/>
          <w:szCs w:val="24"/>
          <w:lang w:val="fr-CA"/>
        </w:rPr>
      </w:pPr>
      <w:r w:rsidRPr="00D460CD">
        <w:rPr>
          <w:rFonts w:ascii="Arial" w:eastAsiaTheme="majorEastAsia" w:hAnsi="Arial" w:cs="Arial"/>
          <w:b/>
          <w:bCs/>
          <w:sz w:val="24"/>
          <w:szCs w:val="24"/>
          <w:lang w:val="fr-CA"/>
        </w:rPr>
        <w:t>Statut juridique</w:t>
      </w:r>
      <w:r w:rsidRPr="00D460CD">
        <w:rPr>
          <w:rFonts w:ascii="Arial" w:eastAsiaTheme="majorEastAsia" w:hAnsi="Arial" w:cs="Arial"/>
          <w:b/>
          <w:bCs/>
          <w:sz w:val="24"/>
          <w:szCs w:val="24"/>
          <w:lang w:val="fr-CA"/>
        </w:rPr>
        <w:br/>
        <w:t>Le SCQ est :</w:t>
      </w:r>
    </w:p>
    <w:p w14:paraId="6FE6F16E" w14:textId="77777777" w:rsidR="00D460CD" w:rsidRPr="00D460CD" w:rsidRDefault="00D460CD" w:rsidP="00D460CD">
      <w:pPr>
        <w:numPr>
          <w:ilvl w:val="0"/>
          <w:numId w:val="34"/>
        </w:numPr>
        <w:rPr>
          <w:rFonts w:ascii="Arial" w:eastAsiaTheme="majorEastAsia" w:hAnsi="Arial" w:cs="Arial"/>
          <w:b/>
          <w:bCs/>
          <w:sz w:val="24"/>
          <w:szCs w:val="24"/>
          <w:lang w:val="fr-CA"/>
        </w:rPr>
      </w:pPr>
      <w:proofErr w:type="gramStart"/>
      <w:r w:rsidRPr="00D460CD">
        <w:rPr>
          <w:rFonts w:ascii="Arial" w:eastAsiaTheme="majorEastAsia" w:hAnsi="Arial" w:cs="Arial"/>
          <w:b/>
          <w:bCs/>
          <w:sz w:val="24"/>
          <w:szCs w:val="24"/>
          <w:lang w:val="fr-CA"/>
        </w:rPr>
        <w:t>temporaire</w:t>
      </w:r>
      <w:proofErr w:type="gramEnd"/>
      <w:r w:rsidRPr="00D460CD">
        <w:rPr>
          <w:rFonts w:ascii="Arial" w:eastAsiaTheme="majorEastAsia" w:hAnsi="Arial" w:cs="Arial"/>
          <w:b/>
          <w:bCs/>
          <w:sz w:val="24"/>
          <w:szCs w:val="24"/>
          <w:lang w:val="fr-CA"/>
        </w:rPr>
        <w:t xml:space="preserve"> par nature ;</w:t>
      </w:r>
    </w:p>
    <w:p w14:paraId="09C8ED85" w14:textId="77777777" w:rsidR="00D460CD" w:rsidRPr="00D460CD" w:rsidRDefault="00D460CD" w:rsidP="00D460CD">
      <w:pPr>
        <w:numPr>
          <w:ilvl w:val="0"/>
          <w:numId w:val="34"/>
        </w:numPr>
        <w:rPr>
          <w:rFonts w:ascii="Arial" w:eastAsiaTheme="majorEastAsia" w:hAnsi="Arial" w:cs="Arial"/>
          <w:b/>
          <w:bCs/>
          <w:sz w:val="24"/>
          <w:szCs w:val="24"/>
          <w:lang w:val="fr-CA"/>
        </w:rPr>
      </w:pPr>
      <w:proofErr w:type="gramStart"/>
      <w:r w:rsidRPr="00D460CD">
        <w:rPr>
          <w:rFonts w:ascii="Arial" w:eastAsiaTheme="majorEastAsia" w:hAnsi="Arial" w:cs="Arial"/>
          <w:b/>
          <w:bCs/>
          <w:sz w:val="24"/>
          <w:szCs w:val="24"/>
          <w:lang w:val="fr-CA"/>
        </w:rPr>
        <w:t>strictement</w:t>
      </w:r>
      <w:proofErr w:type="gramEnd"/>
      <w:r w:rsidRPr="00D460CD">
        <w:rPr>
          <w:rFonts w:ascii="Arial" w:eastAsiaTheme="majorEastAsia" w:hAnsi="Arial" w:cs="Arial"/>
          <w:b/>
          <w:bCs/>
          <w:sz w:val="24"/>
          <w:szCs w:val="24"/>
          <w:lang w:val="fr-CA"/>
        </w:rPr>
        <w:t xml:space="preserve"> subordonné à la Constitution ;</w:t>
      </w:r>
    </w:p>
    <w:p w14:paraId="7C4CB1CC" w14:textId="77777777" w:rsidR="00D460CD" w:rsidRPr="00D460CD" w:rsidRDefault="00D460CD" w:rsidP="00D460CD">
      <w:pPr>
        <w:numPr>
          <w:ilvl w:val="0"/>
          <w:numId w:val="34"/>
        </w:numPr>
        <w:rPr>
          <w:rFonts w:ascii="Arial" w:eastAsiaTheme="majorEastAsia" w:hAnsi="Arial" w:cs="Arial"/>
          <w:b/>
          <w:bCs/>
          <w:sz w:val="24"/>
          <w:szCs w:val="24"/>
          <w:lang w:val="fr-CA"/>
        </w:rPr>
      </w:pPr>
      <w:proofErr w:type="gramStart"/>
      <w:r w:rsidRPr="00D460CD">
        <w:rPr>
          <w:rFonts w:ascii="Arial" w:eastAsiaTheme="majorEastAsia" w:hAnsi="Arial" w:cs="Arial"/>
          <w:b/>
          <w:bCs/>
          <w:sz w:val="24"/>
          <w:szCs w:val="24"/>
          <w:lang w:val="fr-CA"/>
        </w:rPr>
        <w:t>juridiquement</w:t>
      </w:r>
      <w:proofErr w:type="gramEnd"/>
      <w:r w:rsidRPr="00D460CD">
        <w:rPr>
          <w:rFonts w:ascii="Arial" w:eastAsiaTheme="majorEastAsia" w:hAnsi="Arial" w:cs="Arial"/>
          <w:b/>
          <w:bCs/>
          <w:sz w:val="24"/>
          <w:szCs w:val="24"/>
          <w:lang w:val="fr-CA"/>
        </w:rPr>
        <w:t xml:space="preserve"> contraignant durant la période de transition ;</w:t>
      </w:r>
    </w:p>
    <w:p w14:paraId="254DDEF0" w14:textId="77777777" w:rsidR="00D460CD" w:rsidRPr="00D460CD" w:rsidRDefault="00D460CD" w:rsidP="00D460CD">
      <w:pPr>
        <w:numPr>
          <w:ilvl w:val="0"/>
          <w:numId w:val="34"/>
        </w:numPr>
        <w:rPr>
          <w:rFonts w:ascii="Arial" w:eastAsiaTheme="majorEastAsia" w:hAnsi="Arial" w:cs="Arial"/>
          <w:b/>
          <w:bCs/>
          <w:sz w:val="24"/>
          <w:szCs w:val="24"/>
          <w:lang w:val="fr-CA"/>
        </w:rPr>
      </w:pPr>
      <w:proofErr w:type="gramStart"/>
      <w:r w:rsidRPr="00D460CD">
        <w:rPr>
          <w:rFonts w:ascii="Arial" w:eastAsiaTheme="majorEastAsia" w:hAnsi="Arial" w:cs="Arial"/>
          <w:b/>
          <w:bCs/>
          <w:sz w:val="24"/>
          <w:szCs w:val="24"/>
          <w:lang w:val="fr-CA"/>
        </w:rPr>
        <w:t>automatiquement</w:t>
      </w:r>
      <w:proofErr w:type="gramEnd"/>
      <w:r w:rsidRPr="00D460CD">
        <w:rPr>
          <w:rFonts w:ascii="Arial" w:eastAsiaTheme="majorEastAsia" w:hAnsi="Arial" w:cs="Arial"/>
          <w:b/>
          <w:bCs/>
          <w:sz w:val="24"/>
          <w:szCs w:val="24"/>
          <w:lang w:val="fr-CA"/>
        </w:rPr>
        <w:t xml:space="preserve"> désactivé une fois la transition complétée.</w:t>
      </w:r>
    </w:p>
    <w:p w14:paraId="376E7288" w14:textId="77777777" w:rsidR="00D460CD" w:rsidRPr="00D460CD" w:rsidRDefault="00D460CD" w:rsidP="00D460CD">
      <w:pPr>
        <w:rPr>
          <w:rFonts w:ascii="Arial" w:eastAsiaTheme="majorEastAsia" w:hAnsi="Arial" w:cs="Arial"/>
          <w:b/>
          <w:bCs/>
          <w:sz w:val="24"/>
          <w:szCs w:val="24"/>
          <w:lang w:val="fr-CA"/>
        </w:rPr>
      </w:pPr>
      <w:r w:rsidRPr="00D460CD">
        <w:rPr>
          <w:rFonts w:ascii="Arial" w:eastAsiaTheme="majorEastAsia" w:hAnsi="Arial" w:cs="Arial"/>
          <w:b/>
          <w:bCs/>
          <w:sz w:val="24"/>
          <w:szCs w:val="24"/>
          <w:lang w:val="fr-CA"/>
        </w:rPr>
        <w:t>Le SCQ ne crée aucun pouvoir nouveau.</w:t>
      </w:r>
      <w:r w:rsidRPr="00D460CD">
        <w:rPr>
          <w:rFonts w:ascii="Arial" w:eastAsiaTheme="majorEastAsia" w:hAnsi="Arial" w:cs="Arial"/>
          <w:b/>
          <w:bCs/>
          <w:sz w:val="24"/>
          <w:szCs w:val="24"/>
          <w:lang w:val="fr-CA"/>
        </w:rPr>
        <w:br/>
        <w:t>Il empêche le vide juridique, les abus, la capture du pouvoir et la rupture des services essentiels.</w:t>
      </w:r>
    </w:p>
    <w:p w14:paraId="4F166E31" w14:textId="77777777" w:rsidR="00BF68CF" w:rsidRPr="00BF68CF" w:rsidRDefault="00000000" w:rsidP="00BF68CF">
      <w:pPr>
        <w:rPr>
          <w:rFonts w:ascii="Arial" w:eastAsiaTheme="majorEastAsia" w:hAnsi="Arial" w:cs="Arial"/>
          <w:b/>
          <w:bCs/>
          <w:sz w:val="24"/>
          <w:szCs w:val="24"/>
          <w:lang w:val="fr-CA"/>
        </w:rPr>
      </w:pPr>
      <w:r>
        <w:rPr>
          <w:rFonts w:ascii="Arial" w:eastAsiaTheme="majorEastAsia" w:hAnsi="Arial" w:cs="Arial"/>
          <w:b/>
          <w:bCs/>
          <w:sz w:val="24"/>
          <w:szCs w:val="24"/>
          <w:lang w:val="fr-CA"/>
        </w:rPr>
        <w:pict w14:anchorId="641FA088">
          <v:rect id="_x0000_i1208" style="width:0;height:1.5pt" o:hralign="center" o:bullet="t" o:hrstd="t" o:hr="t" fillcolor="#a0a0a0" stroked="f"/>
        </w:pict>
      </w:r>
    </w:p>
    <w:p w14:paraId="60138B34" w14:textId="77777777" w:rsidR="00102694" w:rsidRPr="00102694" w:rsidRDefault="00102694" w:rsidP="00102694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102694">
        <w:rPr>
          <w:rFonts w:ascii="Arial" w:hAnsi="Arial" w:cs="Arial"/>
          <w:b/>
          <w:bCs/>
          <w:sz w:val="24"/>
          <w:szCs w:val="24"/>
          <w:lang w:val="fr-CA"/>
        </w:rPr>
        <w:t>LIVRE I</w:t>
      </w:r>
    </w:p>
    <w:p w14:paraId="68D04226" w14:textId="77777777" w:rsidR="00102694" w:rsidRPr="00102694" w:rsidRDefault="00102694" w:rsidP="00102694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102694">
        <w:rPr>
          <w:rFonts w:ascii="Arial" w:hAnsi="Arial" w:cs="Arial"/>
          <w:b/>
          <w:bCs/>
          <w:sz w:val="24"/>
          <w:szCs w:val="24"/>
          <w:lang w:val="fr-CA"/>
        </w:rPr>
        <w:t>DES PRINCIPES FONDAMENTAUX DE TRANSITION</w:t>
      </w:r>
    </w:p>
    <w:p w14:paraId="18869A1A" w14:textId="77777777" w:rsidR="00102694" w:rsidRPr="00102694" w:rsidRDefault="00102694" w:rsidP="00102694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102694">
        <w:rPr>
          <w:rFonts w:ascii="Arial" w:hAnsi="Arial" w:cs="Arial"/>
          <w:b/>
          <w:bCs/>
          <w:sz w:val="24"/>
          <w:szCs w:val="24"/>
          <w:lang w:val="fr-CA"/>
        </w:rPr>
        <w:t>Article 1 — Finalité de l’outil de transition</w:t>
      </w:r>
    </w:p>
    <w:p w14:paraId="7ED2994E" w14:textId="77777777" w:rsidR="00102694" w:rsidRPr="00102694" w:rsidRDefault="00102694" w:rsidP="00102694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102694">
        <w:rPr>
          <w:rFonts w:ascii="Arial" w:hAnsi="Arial" w:cs="Arial"/>
          <w:b/>
          <w:bCs/>
          <w:sz w:val="24"/>
          <w:szCs w:val="24"/>
          <w:lang w:val="fr-CA"/>
        </w:rPr>
        <w:t>Le présent outil a pour finalité d’assurer une transition ordonnée, légale et sécurisée vers l’application complète de la Constitution du Québec souverain.</w:t>
      </w:r>
    </w:p>
    <w:p w14:paraId="70503893" w14:textId="77777777" w:rsidR="00102694" w:rsidRPr="00102694" w:rsidRDefault="00102694" w:rsidP="00102694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102694">
        <w:rPr>
          <w:rFonts w:ascii="Arial" w:hAnsi="Arial" w:cs="Arial"/>
          <w:b/>
          <w:bCs/>
          <w:sz w:val="24"/>
          <w:szCs w:val="24"/>
          <w:lang w:val="fr-CA"/>
        </w:rPr>
        <w:t>Il interdit toute improvisation institutionnelle.</w:t>
      </w:r>
    </w:p>
    <w:p w14:paraId="50974754" w14:textId="77777777" w:rsidR="00102694" w:rsidRPr="00102694" w:rsidRDefault="00102694" w:rsidP="00102694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102694">
        <w:rPr>
          <w:rFonts w:ascii="Arial" w:hAnsi="Arial" w:cs="Arial"/>
          <w:b/>
          <w:bCs/>
          <w:sz w:val="24"/>
          <w:szCs w:val="24"/>
          <w:lang w:val="fr-CA"/>
        </w:rPr>
        <w:pict w14:anchorId="78BF7541">
          <v:rect id="_x0000_i1263" style="width:0;height:1.5pt" o:hralign="center" o:hrstd="t" o:hr="t" fillcolor="#a0a0a0" stroked="f"/>
        </w:pict>
      </w:r>
    </w:p>
    <w:p w14:paraId="569838F5" w14:textId="77777777" w:rsidR="00102694" w:rsidRPr="00102694" w:rsidRDefault="00102694" w:rsidP="00102694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102694">
        <w:rPr>
          <w:rFonts w:ascii="Arial" w:hAnsi="Arial" w:cs="Arial"/>
          <w:b/>
          <w:bCs/>
          <w:sz w:val="24"/>
          <w:szCs w:val="24"/>
          <w:lang w:val="fr-CA"/>
        </w:rPr>
        <w:t>Article 2 — Primauté du peuple</w:t>
      </w:r>
    </w:p>
    <w:p w14:paraId="28CDE7DF" w14:textId="77777777" w:rsidR="00102694" w:rsidRPr="00102694" w:rsidRDefault="00102694" w:rsidP="00102694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102694">
        <w:rPr>
          <w:rFonts w:ascii="Arial" w:hAnsi="Arial" w:cs="Arial"/>
          <w:b/>
          <w:bCs/>
          <w:sz w:val="24"/>
          <w:szCs w:val="24"/>
          <w:lang w:val="fr-CA"/>
        </w:rPr>
        <w:lastRenderedPageBreak/>
        <w:t>Durant toute la transition, la souveraineté populaire demeure la source exclusive de légitimité.</w:t>
      </w:r>
    </w:p>
    <w:p w14:paraId="7E4519D1" w14:textId="77777777" w:rsidR="00102694" w:rsidRPr="00102694" w:rsidRDefault="00102694" w:rsidP="00102694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102694">
        <w:rPr>
          <w:rFonts w:ascii="Arial" w:hAnsi="Arial" w:cs="Arial"/>
          <w:b/>
          <w:bCs/>
          <w:sz w:val="24"/>
          <w:szCs w:val="24"/>
          <w:lang w:val="fr-CA"/>
        </w:rPr>
        <w:t>Aucune autorité transitoire ne peut se substituer durablement au peuple.</w:t>
      </w:r>
    </w:p>
    <w:p w14:paraId="3BFC75E4" w14:textId="77777777" w:rsidR="00102694" w:rsidRPr="00102694" w:rsidRDefault="00102694" w:rsidP="00102694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102694">
        <w:rPr>
          <w:rFonts w:ascii="Arial" w:hAnsi="Arial" w:cs="Arial"/>
          <w:b/>
          <w:bCs/>
          <w:sz w:val="24"/>
          <w:szCs w:val="24"/>
          <w:lang w:val="fr-CA"/>
        </w:rPr>
        <w:pict w14:anchorId="640238E5">
          <v:rect id="_x0000_i1264" style="width:0;height:1.5pt" o:hralign="center" o:hrstd="t" o:hr="t" fillcolor="#a0a0a0" stroked="f"/>
        </w:pict>
      </w:r>
    </w:p>
    <w:p w14:paraId="5F43752E" w14:textId="77777777" w:rsidR="00102694" w:rsidRPr="00102694" w:rsidRDefault="00102694" w:rsidP="00102694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102694">
        <w:rPr>
          <w:rFonts w:ascii="Arial" w:hAnsi="Arial" w:cs="Arial"/>
          <w:b/>
          <w:bCs/>
          <w:sz w:val="24"/>
          <w:szCs w:val="24"/>
          <w:lang w:val="fr-CA"/>
        </w:rPr>
        <w:t>Article 3 — Continuité des droits</w:t>
      </w:r>
    </w:p>
    <w:p w14:paraId="39F35F3F" w14:textId="77777777" w:rsidR="00102694" w:rsidRPr="00102694" w:rsidRDefault="00102694" w:rsidP="00102694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102694">
        <w:rPr>
          <w:rFonts w:ascii="Arial" w:hAnsi="Arial" w:cs="Arial"/>
          <w:b/>
          <w:bCs/>
          <w:sz w:val="24"/>
          <w:szCs w:val="24"/>
          <w:lang w:val="fr-CA"/>
        </w:rPr>
        <w:t>Les droits individuels, sociaux et économiques des citoyens sont maintenus intégralement durant la transition.</w:t>
      </w:r>
    </w:p>
    <w:p w14:paraId="4899BF31" w14:textId="77777777" w:rsidR="00102694" w:rsidRPr="00102694" w:rsidRDefault="00102694" w:rsidP="00102694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102694">
        <w:rPr>
          <w:rFonts w:ascii="Arial" w:hAnsi="Arial" w:cs="Arial"/>
          <w:b/>
          <w:bCs/>
          <w:sz w:val="24"/>
          <w:szCs w:val="24"/>
          <w:lang w:val="fr-CA"/>
        </w:rPr>
        <w:t>Aucune suspension générale de droits n’est permise.</w:t>
      </w:r>
    </w:p>
    <w:p w14:paraId="4D488355" w14:textId="77777777" w:rsidR="00102694" w:rsidRPr="00102694" w:rsidRDefault="00102694" w:rsidP="00102694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102694">
        <w:rPr>
          <w:rFonts w:ascii="Arial" w:hAnsi="Arial" w:cs="Arial"/>
          <w:b/>
          <w:bCs/>
          <w:sz w:val="24"/>
          <w:szCs w:val="24"/>
          <w:lang w:val="fr-CA"/>
        </w:rPr>
        <w:pict w14:anchorId="444D93D0">
          <v:rect id="_x0000_i1265" style="width:0;height:1.5pt" o:hralign="center" o:hrstd="t" o:hr="t" fillcolor="#a0a0a0" stroked="f"/>
        </w:pict>
      </w:r>
    </w:p>
    <w:p w14:paraId="71E3271F" w14:textId="77777777" w:rsidR="00102694" w:rsidRPr="00102694" w:rsidRDefault="00102694" w:rsidP="00102694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102694">
        <w:rPr>
          <w:rFonts w:ascii="Arial" w:hAnsi="Arial" w:cs="Arial"/>
          <w:b/>
          <w:bCs/>
          <w:sz w:val="24"/>
          <w:szCs w:val="24"/>
          <w:lang w:val="fr-CA"/>
        </w:rPr>
        <w:t>Article 4 — Continuité des services essentiels</w:t>
      </w:r>
    </w:p>
    <w:p w14:paraId="3260C8E6" w14:textId="77777777" w:rsidR="00102694" w:rsidRPr="00102694" w:rsidRDefault="00102694" w:rsidP="00102694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102694">
        <w:rPr>
          <w:rFonts w:ascii="Arial" w:hAnsi="Arial" w:cs="Arial"/>
          <w:b/>
          <w:bCs/>
          <w:sz w:val="24"/>
          <w:szCs w:val="24"/>
          <w:lang w:val="fr-CA"/>
        </w:rPr>
        <w:t>Les services essentiels sont maintenus sans interruption :</w:t>
      </w:r>
    </w:p>
    <w:p w14:paraId="4607E41D" w14:textId="77777777" w:rsidR="00102694" w:rsidRPr="00102694" w:rsidRDefault="00102694" w:rsidP="00102694">
      <w:pPr>
        <w:numPr>
          <w:ilvl w:val="0"/>
          <w:numId w:val="100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102694">
        <w:rPr>
          <w:rFonts w:ascii="Arial" w:hAnsi="Arial" w:cs="Arial"/>
          <w:b/>
          <w:bCs/>
          <w:sz w:val="24"/>
          <w:szCs w:val="24"/>
          <w:lang w:val="fr-CA"/>
        </w:rPr>
        <w:t>santé</w:t>
      </w:r>
      <w:proofErr w:type="gramEnd"/>
      <w:r w:rsidRPr="00102694">
        <w:rPr>
          <w:rFonts w:ascii="Arial" w:hAnsi="Arial" w:cs="Arial"/>
          <w:b/>
          <w:bCs/>
          <w:sz w:val="24"/>
          <w:szCs w:val="24"/>
          <w:lang w:val="fr-CA"/>
        </w:rPr>
        <w:t>,</w:t>
      </w:r>
    </w:p>
    <w:p w14:paraId="37C70E18" w14:textId="77777777" w:rsidR="00102694" w:rsidRPr="00102694" w:rsidRDefault="00102694" w:rsidP="00102694">
      <w:pPr>
        <w:numPr>
          <w:ilvl w:val="0"/>
          <w:numId w:val="100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102694">
        <w:rPr>
          <w:rFonts w:ascii="Arial" w:hAnsi="Arial" w:cs="Arial"/>
          <w:b/>
          <w:bCs/>
          <w:sz w:val="24"/>
          <w:szCs w:val="24"/>
          <w:lang w:val="fr-CA"/>
        </w:rPr>
        <w:t>sécurité</w:t>
      </w:r>
      <w:proofErr w:type="gramEnd"/>
      <w:r w:rsidRPr="00102694">
        <w:rPr>
          <w:rFonts w:ascii="Arial" w:hAnsi="Arial" w:cs="Arial"/>
          <w:b/>
          <w:bCs/>
          <w:sz w:val="24"/>
          <w:szCs w:val="24"/>
          <w:lang w:val="fr-CA"/>
        </w:rPr>
        <w:t>,</w:t>
      </w:r>
    </w:p>
    <w:p w14:paraId="6A747539" w14:textId="77777777" w:rsidR="00102694" w:rsidRPr="00102694" w:rsidRDefault="00102694" w:rsidP="00102694">
      <w:pPr>
        <w:numPr>
          <w:ilvl w:val="0"/>
          <w:numId w:val="100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102694">
        <w:rPr>
          <w:rFonts w:ascii="Arial" w:hAnsi="Arial" w:cs="Arial"/>
          <w:b/>
          <w:bCs/>
          <w:sz w:val="24"/>
          <w:szCs w:val="24"/>
          <w:lang w:val="fr-CA"/>
        </w:rPr>
        <w:t>énergie</w:t>
      </w:r>
      <w:proofErr w:type="gramEnd"/>
      <w:r w:rsidRPr="00102694">
        <w:rPr>
          <w:rFonts w:ascii="Arial" w:hAnsi="Arial" w:cs="Arial"/>
          <w:b/>
          <w:bCs/>
          <w:sz w:val="24"/>
          <w:szCs w:val="24"/>
          <w:lang w:val="fr-CA"/>
        </w:rPr>
        <w:t>,</w:t>
      </w:r>
    </w:p>
    <w:p w14:paraId="10C208FE" w14:textId="77777777" w:rsidR="00102694" w:rsidRPr="00102694" w:rsidRDefault="00102694" w:rsidP="00102694">
      <w:pPr>
        <w:numPr>
          <w:ilvl w:val="0"/>
          <w:numId w:val="100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102694">
        <w:rPr>
          <w:rFonts w:ascii="Arial" w:hAnsi="Arial" w:cs="Arial"/>
          <w:b/>
          <w:bCs/>
          <w:sz w:val="24"/>
          <w:szCs w:val="24"/>
          <w:lang w:val="fr-CA"/>
        </w:rPr>
        <w:t>eau</w:t>
      </w:r>
      <w:proofErr w:type="gramEnd"/>
      <w:r w:rsidRPr="00102694">
        <w:rPr>
          <w:rFonts w:ascii="Arial" w:hAnsi="Arial" w:cs="Arial"/>
          <w:b/>
          <w:bCs/>
          <w:sz w:val="24"/>
          <w:szCs w:val="24"/>
          <w:lang w:val="fr-CA"/>
        </w:rPr>
        <w:t>,</w:t>
      </w:r>
    </w:p>
    <w:p w14:paraId="7EDFA05B" w14:textId="77777777" w:rsidR="00102694" w:rsidRPr="00102694" w:rsidRDefault="00102694" w:rsidP="00102694">
      <w:pPr>
        <w:numPr>
          <w:ilvl w:val="0"/>
          <w:numId w:val="100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102694">
        <w:rPr>
          <w:rFonts w:ascii="Arial" w:hAnsi="Arial" w:cs="Arial"/>
          <w:b/>
          <w:bCs/>
          <w:sz w:val="24"/>
          <w:szCs w:val="24"/>
          <w:lang w:val="fr-CA"/>
        </w:rPr>
        <w:t>communications</w:t>
      </w:r>
      <w:proofErr w:type="gramEnd"/>
      <w:r w:rsidRPr="00102694">
        <w:rPr>
          <w:rFonts w:ascii="Arial" w:hAnsi="Arial" w:cs="Arial"/>
          <w:b/>
          <w:bCs/>
          <w:sz w:val="24"/>
          <w:szCs w:val="24"/>
          <w:lang w:val="fr-CA"/>
        </w:rPr>
        <w:t xml:space="preserve"> essentielles,</w:t>
      </w:r>
    </w:p>
    <w:p w14:paraId="6417CA14" w14:textId="77777777" w:rsidR="00102694" w:rsidRPr="00102694" w:rsidRDefault="00102694" w:rsidP="00102694">
      <w:pPr>
        <w:numPr>
          <w:ilvl w:val="0"/>
          <w:numId w:val="100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102694">
        <w:rPr>
          <w:rFonts w:ascii="Arial" w:hAnsi="Arial" w:cs="Arial"/>
          <w:b/>
          <w:bCs/>
          <w:sz w:val="24"/>
          <w:szCs w:val="24"/>
          <w:lang w:val="fr-CA"/>
        </w:rPr>
        <w:t>approvisionnement</w:t>
      </w:r>
      <w:proofErr w:type="gramEnd"/>
      <w:r w:rsidRPr="00102694">
        <w:rPr>
          <w:rFonts w:ascii="Arial" w:hAnsi="Arial" w:cs="Arial"/>
          <w:b/>
          <w:bCs/>
          <w:sz w:val="24"/>
          <w:szCs w:val="24"/>
          <w:lang w:val="fr-CA"/>
        </w:rPr>
        <w:t xml:space="preserve"> vital.</w:t>
      </w:r>
    </w:p>
    <w:p w14:paraId="7FB04764" w14:textId="77777777" w:rsidR="00102694" w:rsidRPr="00102694" w:rsidRDefault="00102694" w:rsidP="00102694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102694">
        <w:rPr>
          <w:rFonts w:ascii="Arial" w:hAnsi="Arial" w:cs="Arial"/>
          <w:b/>
          <w:bCs/>
          <w:sz w:val="24"/>
          <w:szCs w:val="24"/>
          <w:lang w:val="fr-CA"/>
        </w:rPr>
        <w:t>Toute tentative de sabotage est une faute grave.</w:t>
      </w:r>
    </w:p>
    <w:p w14:paraId="28AFB746" w14:textId="77777777" w:rsidR="00102694" w:rsidRPr="00102694" w:rsidRDefault="00102694" w:rsidP="00102694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102694">
        <w:rPr>
          <w:rFonts w:ascii="Arial" w:hAnsi="Arial" w:cs="Arial"/>
          <w:b/>
          <w:bCs/>
          <w:sz w:val="24"/>
          <w:szCs w:val="24"/>
          <w:lang w:val="fr-CA"/>
        </w:rPr>
        <w:pict w14:anchorId="6F2C7E9B">
          <v:rect id="_x0000_i1266" style="width:0;height:1.5pt" o:hralign="center" o:hrstd="t" o:hr="t" fillcolor="#a0a0a0" stroked="f"/>
        </w:pict>
      </w:r>
    </w:p>
    <w:p w14:paraId="7816BA4A" w14:textId="77777777" w:rsidR="00102694" w:rsidRPr="00102694" w:rsidRDefault="00102694" w:rsidP="00102694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102694">
        <w:rPr>
          <w:rFonts w:ascii="Arial" w:hAnsi="Arial" w:cs="Arial"/>
          <w:b/>
          <w:bCs/>
          <w:sz w:val="24"/>
          <w:szCs w:val="24"/>
          <w:lang w:val="fr-CA"/>
        </w:rPr>
        <w:t>Article 5 — Principe de non-chaos juridique</w:t>
      </w:r>
    </w:p>
    <w:p w14:paraId="1AF59C20" w14:textId="77777777" w:rsidR="00102694" w:rsidRPr="00102694" w:rsidRDefault="00102694" w:rsidP="00102694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102694">
        <w:rPr>
          <w:rFonts w:ascii="Arial" w:hAnsi="Arial" w:cs="Arial"/>
          <w:b/>
          <w:bCs/>
          <w:sz w:val="24"/>
          <w:szCs w:val="24"/>
          <w:lang w:val="fr-CA"/>
        </w:rPr>
        <w:t>Aucune norme ne cesse de s’appliquer sans être remplacée par une norme équivalente ou supérieure.</w:t>
      </w:r>
    </w:p>
    <w:p w14:paraId="5B733930" w14:textId="77777777" w:rsidR="00102694" w:rsidRPr="00102694" w:rsidRDefault="00102694" w:rsidP="00102694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102694">
        <w:rPr>
          <w:rFonts w:ascii="Arial" w:hAnsi="Arial" w:cs="Arial"/>
          <w:b/>
          <w:bCs/>
          <w:sz w:val="24"/>
          <w:szCs w:val="24"/>
          <w:lang w:val="fr-CA"/>
        </w:rPr>
        <w:t>Le vide juridique est interdit.</w:t>
      </w:r>
    </w:p>
    <w:p w14:paraId="6E65BDCD" w14:textId="77777777" w:rsidR="00102694" w:rsidRPr="00102694" w:rsidRDefault="00102694" w:rsidP="00102694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102694">
        <w:rPr>
          <w:rFonts w:ascii="Arial" w:hAnsi="Arial" w:cs="Arial"/>
          <w:b/>
          <w:bCs/>
          <w:sz w:val="24"/>
          <w:szCs w:val="24"/>
          <w:lang w:val="fr-CA"/>
        </w:rPr>
        <w:pict w14:anchorId="1901FDAB">
          <v:rect id="_x0000_i1267" style="width:0;height:1.5pt" o:hralign="center" o:hrstd="t" o:hr="t" fillcolor="#a0a0a0" stroked="f"/>
        </w:pict>
      </w:r>
    </w:p>
    <w:p w14:paraId="502F59BB" w14:textId="77777777" w:rsidR="00102694" w:rsidRPr="00102694" w:rsidRDefault="00102694" w:rsidP="00102694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102694">
        <w:rPr>
          <w:rFonts w:ascii="Arial" w:hAnsi="Arial" w:cs="Arial"/>
          <w:b/>
          <w:bCs/>
          <w:sz w:val="24"/>
          <w:szCs w:val="24"/>
          <w:lang w:val="fr-CA"/>
        </w:rPr>
        <w:t>Article 6 — Supériorité constitutionnelle immédiate</w:t>
      </w:r>
    </w:p>
    <w:p w14:paraId="4392494E" w14:textId="77777777" w:rsidR="00102694" w:rsidRPr="00102694" w:rsidRDefault="00102694" w:rsidP="00102694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102694">
        <w:rPr>
          <w:rFonts w:ascii="Arial" w:hAnsi="Arial" w:cs="Arial"/>
          <w:b/>
          <w:bCs/>
          <w:sz w:val="24"/>
          <w:szCs w:val="24"/>
          <w:lang w:val="fr-CA"/>
        </w:rPr>
        <w:t>Dès l’entrée en vigueur de la transition, la Constitution du Québec souverain prévaut sur toute norme incompatible.</w:t>
      </w:r>
    </w:p>
    <w:p w14:paraId="5E12FE2A" w14:textId="77777777" w:rsidR="00102694" w:rsidRPr="00102694" w:rsidRDefault="00102694" w:rsidP="00102694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102694">
        <w:rPr>
          <w:rFonts w:ascii="Arial" w:hAnsi="Arial" w:cs="Arial"/>
          <w:b/>
          <w:bCs/>
          <w:sz w:val="24"/>
          <w:szCs w:val="24"/>
          <w:lang w:val="fr-CA"/>
        </w:rPr>
        <w:lastRenderedPageBreak/>
        <w:t>Les normes incompatibles deviennent inapplicables de plein droit.</w:t>
      </w:r>
    </w:p>
    <w:p w14:paraId="19AD8061" w14:textId="77777777" w:rsidR="00102694" w:rsidRPr="00102694" w:rsidRDefault="00102694" w:rsidP="00102694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102694">
        <w:rPr>
          <w:rFonts w:ascii="Arial" w:hAnsi="Arial" w:cs="Arial"/>
          <w:b/>
          <w:bCs/>
          <w:sz w:val="24"/>
          <w:szCs w:val="24"/>
          <w:lang w:val="fr-CA"/>
        </w:rPr>
        <w:pict w14:anchorId="7C6D383F">
          <v:rect id="_x0000_i1268" style="width:0;height:1.5pt" o:hralign="center" o:hrstd="t" o:hr="t" fillcolor="#a0a0a0" stroked="f"/>
        </w:pict>
      </w:r>
    </w:p>
    <w:p w14:paraId="3022CB07" w14:textId="77777777" w:rsidR="00102694" w:rsidRPr="00102694" w:rsidRDefault="00102694" w:rsidP="00102694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102694">
        <w:rPr>
          <w:rFonts w:ascii="Arial" w:hAnsi="Arial" w:cs="Arial"/>
          <w:b/>
          <w:bCs/>
          <w:sz w:val="24"/>
          <w:szCs w:val="24"/>
          <w:lang w:val="fr-CA"/>
        </w:rPr>
        <w:t>Article 7 — Interdiction de l’état d’exception transitoire</w:t>
      </w:r>
    </w:p>
    <w:p w14:paraId="41D39174" w14:textId="77777777" w:rsidR="00102694" w:rsidRPr="00102694" w:rsidRDefault="00102694" w:rsidP="00102694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102694">
        <w:rPr>
          <w:rFonts w:ascii="Arial" w:hAnsi="Arial" w:cs="Arial"/>
          <w:b/>
          <w:bCs/>
          <w:sz w:val="24"/>
          <w:szCs w:val="24"/>
          <w:lang w:val="fr-CA"/>
        </w:rPr>
        <w:t>La transition ne peut servir de prétexte à l’instauration :</w:t>
      </w:r>
    </w:p>
    <w:p w14:paraId="6C7FD4AC" w14:textId="77777777" w:rsidR="00102694" w:rsidRPr="00102694" w:rsidRDefault="00102694" w:rsidP="00102694">
      <w:pPr>
        <w:numPr>
          <w:ilvl w:val="0"/>
          <w:numId w:val="101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102694">
        <w:rPr>
          <w:rFonts w:ascii="Arial" w:hAnsi="Arial" w:cs="Arial"/>
          <w:b/>
          <w:bCs/>
          <w:sz w:val="24"/>
          <w:szCs w:val="24"/>
          <w:lang w:val="fr-CA"/>
        </w:rPr>
        <w:t>d’un</w:t>
      </w:r>
      <w:proofErr w:type="gramEnd"/>
      <w:r w:rsidRPr="00102694">
        <w:rPr>
          <w:rFonts w:ascii="Arial" w:hAnsi="Arial" w:cs="Arial"/>
          <w:b/>
          <w:bCs/>
          <w:sz w:val="24"/>
          <w:szCs w:val="24"/>
          <w:lang w:val="fr-CA"/>
        </w:rPr>
        <w:t xml:space="preserve"> régime d’exception permanent,</w:t>
      </w:r>
    </w:p>
    <w:p w14:paraId="7F0EB9E6" w14:textId="77777777" w:rsidR="00102694" w:rsidRPr="00102694" w:rsidRDefault="00102694" w:rsidP="00102694">
      <w:pPr>
        <w:numPr>
          <w:ilvl w:val="0"/>
          <w:numId w:val="101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102694">
        <w:rPr>
          <w:rFonts w:ascii="Arial" w:hAnsi="Arial" w:cs="Arial"/>
          <w:b/>
          <w:bCs/>
          <w:sz w:val="24"/>
          <w:szCs w:val="24"/>
          <w:lang w:val="fr-CA"/>
        </w:rPr>
        <w:t>d’une</w:t>
      </w:r>
      <w:proofErr w:type="gramEnd"/>
      <w:r w:rsidRPr="00102694">
        <w:rPr>
          <w:rFonts w:ascii="Arial" w:hAnsi="Arial" w:cs="Arial"/>
          <w:b/>
          <w:bCs/>
          <w:sz w:val="24"/>
          <w:szCs w:val="24"/>
          <w:lang w:val="fr-CA"/>
        </w:rPr>
        <w:t xml:space="preserve"> gouvernance par décret,</w:t>
      </w:r>
    </w:p>
    <w:p w14:paraId="72FEB0A7" w14:textId="77777777" w:rsidR="00102694" w:rsidRPr="00102694" w:rsidRDefault="00102694" w:rsidP="00102694">
      <w:pPr>
        <w:numPr>
          <w:ilvl w:val="0"/>
          <w:numId w:val="101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102694">
        <w:rPr>
          <w:rFonts w:ascii="Arial" w:hAnsi="Arial" w:cs="Arial"/>
          <w:b/>
          <w:bCs/>
          <w:sz w:val="24"/>
          <w:szCs w:val="24"/>
          <w:lang w:val="fr-CA"/>
        </w:rPr>
        <w:t>d’une</w:t>
      </w:r>
      <w:proofErr w:type="gramEnd"/>
      <w:r w:rsidRPr="00102694">
        <w:rPr>
          <w:rFonts w:ascii="Arial" w:hAnsi="Arial" w:cs="Arial"/>
          <w:b/>
          <w:bCs/>
          <w:sz w:val="24"/>
          <w:szCs w:val="24"/>
          <w:lang w:val="fr-CA"/>
        </w:rPr>
        <w:t xml:space="preserve"> suspension indéfinie des mécanismes démocratiques.</w:t>
      </w:r>
    </w:p>
    <w:p w14:paraId="2FCBD980" w14:textId="77777777" w:rsidR="00102694" w:rsidRPr="00102694" w:rsidRDefault="00102694" w:rsidP="00102694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102694">
        <w:rPr>
          <w:rFonts w:ascii="Arial" w:hAnsi="Arial" w:cs="Arial"/>
          <w:b/>
          <w:bCs/>
          <w:sz w:val="24"/>
          <w:szCs w:val="24"/>
          <w:lang w:val="fr-CA"/>
        </w:rPr>
        <w:pict w14:anchorId="0513D2C2">
          <v:rect id="_x0000_i1269" style="width:0;height:1.5pt" o:hralign="center" o:hrstd="t" o:hr="t" fillcolor="#a0a0a0" stroked="f"/>
        </w:pict>
      </w:r>
    </w:p>
    <w:p w14:paraId="3A63CD74" w14:textId="77777777" w:rsidR="00102694" w:rsidRPr="00102694" w:rsidRDefault="00102694" w:rsidP="00102694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102694">
        <w:rPr>
          <w:rFonts w:ascii="Arial" w:hAnsi="Arial" w:cs="Arial"/>
          <w:b/>
          <w:bCs/>
          <w:sz w:val="24"/>
          <w:szCs w:val="24"/>
          <w:lang w:val="fr-CA"/>
        </w:rPr>
        <w:t>Article 8 — Neutralité idéologique de l’État transitoire</w:t>
      </w:r>
    </w:p>
    <w:p w14:paraId="21CDBFB2" w14:textId="77777777" w:rsidR="00102694" w:rsidRPr="00102694" w:rsidRDefault="00102694" w:rsidP="00102694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102694">
        <w:rPr>
          <w:rFonts w:ascii="Arial" w:hAnsi="Arial" w:cs="Arial"/>
          <w:b/>
          <w:bCs/>
          <w:sz w:val="24"/>
          <w:szCs w:val="24"/>
          <w:lang w:val="fr-CA"/>
        </w:rPr>
        <w:t>L’État transitoire agit exclusivement pour :</w:t>
      </w:r>
    </w:p>
    <w:p w14:paraId="6D3FE05C" w14:textId="77777777" w:rsidR="00102694" w:rsidRPr="00102694" w:rsidRDefault="00102694" w:rsidP="00102694">
      <w:pPr>
        <w:numPr>
          <w:ilvl w:val="0"/>
          <w:numId w:val="102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102694">
        <w:rPr>
          <w:rFonts w:ascii="Arial" w:hAnsi="Arial" w:cs="Arial"/>
          <w:b/>
          <w:bCs/>
          <w:sz w:val="24"/>
          <w:szCs w:val="24"/>
          <w:lang w:val="fr-CA"/>
        </w:rPr>
        <w:t>appliquer</w:t>
      </w:r>
      <w:proofErr w:type="gramEnd"/>
      <w:r w:rsidRPr="00102694">
        <w:rPr>
          <w:rFonts w:ascii="Arial" w:hAnsi="Arial" w:cs="Arial"/>
          <w:b/>
          <w:bCs/>
          <w:sz w:val="24"/>
          <w:szCs w:val="24"/>
          <w:lang w:val="fr-CA"/>
        </w:rPr>
        <w:t xml:space="preserve"> la Constitution,</w:t>
      </w:r>
    </w:p>
    <w:p w14:paraId="468F1B50" w14:textId="77777777" w:rsidR="00102694" w:rsidRPr="00102694" w:rsidRDefault="00102694" w:rsidP="00102694">
      <w:pPr>
        <w:numPr>
          <w:ilvl w:val="0"/>
          <w:numId w:val="102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102694">
        <w:rPr>
          <w:rFonts w:ascii="Arial" w:hAnsi="Arial" w:cs="Arial"/>
          <w:b/>
          <w:bCs/>
          <w:sz w:val="24"/>
          <w:szCs w:val="24"/>
          <w:lang w:val="fr-CA"/>
        </w:rPr>
        <w:t>protéger</w:t>
      </w:r>
      <w:proofErr w:type="gramEnd"/>
      <w:r w:rsidRPr="00102694">
        <w:rPr>
          <w:rFonts w:ascii="Arial" w:hAnsi="Arial" w:cs="Arial"/>
          <w:b/>
          <w:bCs/>
          <w:sz w:val="24"/>
          <w:szCs w:val="24"/>
          <w:lang w:val="fr-CA"/>
        </w:rPr>
        <w:t xml:space="preserve"> la population,</w:t>
      </w:r>
    </w:p>
    <w:p w14:paraId="7B17A97F" w14:textId="77777777" w:rsidR="00102694" w:rsidRPr="00102694" w:rsidRDefault="00102694" w:rsidP="00102694">
      <w:pPr>
        <w:numPr>
          <w:ilvl w:val="0"/>
          <w:numId w:val="102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102694">
        <w:rPr>
          <w:rFonts w:ascii="Arial" w:hAnsi="Arial" w:cs="Arial"/>
          <w:b/>
          <w:bCs/>
          <w:sz w:val="24"/>
          <w:szCs w:val="24"/>
          <w:lang w:val="fr-CA"/>
        </w:rPr>
        <w:t>préparer</w:t>
      </w:r>
      <w:proofErr w:type="gramEnd"/>
      <w:r w:rsidRPr="00102694">
        <w:rPr>
          <w:rFonts w:ascii="Arial" w:hAnsi="Arial" w:cs="Arial"/>
          <w:b/>
          <w:bCs/>
          <w:sz w:val="24"/>
          <w:szCs w:val="24"/>
          <w:lang w:val="fr-CA"/>
        </w:rPr>
        <w:t xml:space="preserve"> les institutions définitives.</w:t>
      </w:r>
    </w:p>
    <w:p w14:paraId="55CE5A62" w14:textId="77777777" w:rsidR="00102694" w:rsidRPr="00102694" w:rsidRDefault="00102694" w:rsidP="00102694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102694">
        <w:rPr>
          <w:rFonts w:ascii="Arial" w:hAnsi="Arial" w:cs="Arial"/>
          <w:b/>
          <w:bCs/>
          <w:sz w:val="24"/>
          <w:szCs w:val="24"/>
          <w:lang w:val="fr-CA"/>
        </w:rPr>
        <w:t>Toute instrumentalisation idéologique est interdite.</w:t>
      </w:r>
    </w:p>
    <w:p w14:paraId="686E3525" w14:textId="77777777" w:rsidR="00102694" w:rsidRPr="00102694" w:rsidRDefault="00102694" w:rsidP="00102694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102694">
        <w:rPr>
          <w:rFonts w:ascii="Arial" w:hAnsi="Arial" w:cs="Arial"/>
          <w:b/>
          <w:bCs/>
          <w:sz w:val="24"/>
          <w:szCs w:val="24"/>
          <w:lang w:val="fr-CA"/>
        </w:rPr>
        <w:pict w14:anchorId="64891858">
          <v:rect id="_x0000_i1270" style="width:0;height:1.5pt" o:hralign="center" o:hrstd="t" o:hr="t" fillcolor="#a0a0a0" stroked="f"/>
        </w:pict>
      </w:r>
    </w:p>
    <w:p w14:paraId="66F9BA95" w14:textId="77777777" w:rsidR="00102694" w:rsidRPr="00102694" w:rsidRDefault="00102694" w:rsidP="00102694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102694">
        <w:rPr>
          <w:rFonts w:ascii="Arial" w:hAnsi="Arial" w:cs="Arial"/>
          <w:b/>
          <w:bCs/>
          <w:sz w:val="24"/>
          <w:szCs w:val="24"/>
          <w:lang w:val="fr-CA"/>
        </w:rPr>
        <w:t>Article 9 — Transparence intégrale</w:t>
      </w:r>
    </w:p>
    <w:p w14:paraId="1577E6C9" w14:textId="77777777" w:rsidR="00102694" w:rsidRPr="00102694" w:rsidRDefault="00102694" w:rsidP="00102694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102694">
        <w:rPr>
          <w:rFonts w:ascii="Arial" w:hAnsi="Arial" w:cs="Arial"/>
          <w:b/>
          <w:bCs/>
          <w:sz w:val="24"/>
          <w:szCs w:val="24"/>
          <w:lang w:val="fr-CA"/>
        </w:rPr>
        <w:t>Toute décision transitoire est :</w:t>
      </w:r>
    </w:p>
    <w:p w14:paraId="33DD5BC7" w14:textId="77777777" w:rsidR="00102694" w:rsidRPr="00102694" w:rsidRDefault="00102694" w:rsidP="00102694">
      <w:pPr>
        <w:numPr>
          <w:ilvl w:val="0"/>
          <w:numId w:val="103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102694">
        <w:rPr>
          <w:rFonts w:ascii="Arial" w:hAnsi="Arial" w:cs="Arial"/>
          <w:b/>
          <w:bCs/>
          <w:sz w:val="24"/>
          <w:szCs w:val="24"/>
          <w:lang w:val="fr-CA"/>
        </w:rPr>
        <w:t>motivée</w:t>
      </w:r>
      <w:proofErr w:type="gramEnd"/>
      <w:r w:rsidRPr="00102694">
        <w:rPr>
          <w:rFonts w:ascii="Arial" w:hAnsi="Arial" w:cs="Arial"/>
          <w:b/>
          <w:bCs/>
          <w:sz w:val="24"/>
          <w:szCs w:val="24"/>
          <w:lang w:val="fr-CA"/>
        </w:rPr>
        <w:t>,</w:t>
      </w:r>
    </w:p>
    <w:p w14:paraId="4E16A1F5" w14:textId="77777777" w:rsidR="00102694" w:rsidRPr="00102694" w:rsidRDefault="00102694" w:rsidP="00102694">
      <w:pPr>
        <w:numPr>
          <w:ilvl w:val="0"/>
          <w:numId w:val="103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102694">
        <w:rPr>
          <w:rFonts w:ascii="Arial" w:hAnsi="Arial" w:cs="Arial"/>
          <w:b/>
          <w:bCs/>
          <w:sz w:val="24"/>
          <w:szCs w:val="24"/>
          <w:lang w:val="fr-CA"/>
        </w:rPr>
        <w:t>documentée</w:t>
      </w:r>
      <w:proofErr w:type="gramEnd"/>
      <w:r w:rsidRPr="00102694">
        <w:rPr>
          <w:rFonts w:ascii="Arial" w:hAnsi="Arial" w:cs="Arial"/>
          <w:b/>
          <w:bCs/>
          <w:sz w:val="24"/>
          <w:szCs w:val="24"/>
          <w:lang w:val="fr-CA"/>
        </w:rPr>
        <w:t>,</w:t>
      </w:r>
    </w:p>
    <w:p w14:paraId="5550047A" w14:textId="77777777" w:rsidR="00102694" w:rsidRPr="00102694" w:rsidRDefault="00102694" w:rsidP="00102694">
      <w:pPr>
        <w:numPr>
          <w:ilvl w:val="0"/>
          <w:numId w:val="103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102694">
        <w:rPr>
          <w:rFonts w:ascii="Arial" w:hAnsi="Arial" w:cs="Arial"/>
          <w:b/>
          <w:bCs/>
          <w:sz w:val="24"/>
          <w:szCs w:val="24"/>
          <w:lang w:val="fr-CA"/>
        </w:rPr>
        <w:t>rendue</w:t>
      </w:r>
      <w:proofErr w:type="gramEnd"/>
      <w:r w:rsidRPr="00102694">
        <w:rPr>
          <w:rFonts w:ascii="Arial" w:hAnsi="Arial" w:cs="Arial"/>
          <w:b/>
          <w:bCs/>
          <w:sz w:val="24"/>
          <w:szCs w:val="24"/>
          <w:lang w:val="fr-CA"/>
        </w:rPr>
        <w:t xml:space="preserve"> publique,</w:t>
      </w:r>
      <w:r w:rsidRPr="00102694">
        <w:rPr>
          <w:rFonts w:ascii="Arial" w:hAnsi="Arial" w:cs="Arial"/>
          <w:b/>
          <w:bCs/>
          <w:sz w:val="24"/>
          <w:szCs w:val="24"/>
          <w:lang w:val="fr-CA"/>
        </w:rPr>
        <w:br/>
        <w:t>sauf risque immédiat pour la sécurité des personnes.</w:t>
      </w:r>
    </w:p>
    <w:p w14:paraId="79C8994E" w14:textId="77777777" w:rsidR="00102694" w:rsidRPr="00102694" w:rsidRDefault="00102694" w:rsidP="00102694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102694">
        <w:rPr>
          <w:rFonts w:ascii="Arial" w:hAnsi="Arial" w:cs="Arial"/>
          <w:b/>
          <w:bCs/>
          <w:sz w:val="24"/>
          <w:szCs w:val="24"/>
          <w:lang w:val="fr-CA"/>
        </w:rPr>
        <w:pict w14:anchorId="7A77C6D3">
          <v:rect id="_x0000_i1271" style="width:0;height:1.5pt" o:hralign="center" o:hrstd="t" o:hr="t" fillcolor="#a0a0a0" stroked="f"/>
        </w:pict>
      </w:r>
    </w:p>
    <w:p w14:paraId="1FAE2F23" w14:textId="77777777" w:rsidR="00102694" w:rsidRPr="00102694" w:rsidRDefault="00102694" w:rsidP="00102694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102694">
        <w:rPr>
          <w:rFonts w:ascii="Arial" w:hAnsi="Arial" w:cs="Arial"/>
          <w:b/>
          <w:bCs/>
          <w:sz w:val="24"/>
          <w:szCs w:val="24"/>
          <w:lang w:val="fr-CA"/>
        </w:rPr>
        <w:t>Article 10 — Responsabilité personnelle</w:t>
      </w:r>
    </w:p>
    <w:p w14:paraId="78531778" w14:textId="77777777" w:rsidR="00102694" w:rsidRPr="00102694" w:rsidRDefault="00102694" w:rsidP="00102694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102694">
        <w:rPr>
          <w:rFonts w:ascii="Arial" w:hAnsi="Arial" w:cs="Arial"/>
          <w:b/>
          <w:bCs/>
          <w:sz w:val="24"/>
          <w:szCs w:val="24"/>
          <w:lang w:val="fr-CA"/>
        </w:rPr>
        <w:t>Les responsables de la transition engagent leur responsabilité personnelle en cas :</w:t>
      </w:r>
    </w:p>
    <w:p w14:paraId="26B85AEB" w14:textId="77777777" w:rsidR="00102694" w:rsidRPr="00102694" w:rsidRDefault="00102694" w:rsidP="00102694">
      <w:pPr>
        <w:numPr>
          <w:ilvl w:val="0"/>
          <w:numId w:val="104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102694">
        <w:rPr>
          <w:rFonts w:ascii="Arial" w:hAnsi="Arial" w:cs="Arial"/>
          <w:b/>
          <w:bCs/>
          <w:sz w:val="24"/>
          <w:szCs w:val="24"/>
          <w:lang w:val="fr-CA"/>
        </w:rPr>
        <w:t>d’abus</w:t>
      </w:r>
      <w:proofErr w:type="gramEnd"/>
      <w:r w:rsidRPr="00102694">
        <w:rPr>
          <w:rFonts w:ascii="Arial" w:hAnsi="Arial" w:cs="Arial"/>
          <w:b/>
          <w:bCs/>
          <w:sz w:val="24"/>
          <w:szCs w:val="24"/>
          <w:lang w:val="fr-CA"/>
        </w:rPr>
        <w:t>,</w:t>
      </w:r>
    </w:p>
    <w:p w14:paraId="0984BAD2" w14:textId="77777777" w:rsidR="00102694" w:rsidRPr="00102694" w:rsidRDefault="00102694" w:rsidP="00102694">
      <w:pPr>
        <w:numPr>
          <w:ilvl w:val="0"/>
          <w:numId w:val="104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102694">
        <w:rPr>
          <w:rFonts w:ascii="Arial" w:hAnsi="Arial" w:cs="Arial"/>
          <w:b/>
          <w:bCs/>
          <w:sz w:val="24"/>
          <w:szCs w:val="24"/>
          <w:lang w:val="fr-CA"/>
        </w:rPr>
        <w:lastRenderedPageBreak/>
        <w:t>de</w:t>
      </w:r>
      <w:proofErr w:type="gramEnd"/>
      <w:r w:rsidRPr="00102694">
        <w:rPr>
          <w:rFonts w:ascii="Arial" w:hAnsi="Arial" w:cs="Arial"/>
          <w:b/>
          <w:bCs/>
          <w:sz w:val="24"/>
          <w:szCs w:val="24"/>
          <w:lang w:val="fr-CA"/>
        </w:rPr>
        <w:t xml:space="preserve"> dissimulation,</w:t>
      </w:r>
    </w:p>
    <w:p w14:paraId="43FFCEC6" w14:textId="77777777" w:rsidR="00102694" w:rsidRPr="00102694" w:rsidRDefault="00102694" w:rsidP="00102694">
      <w:pPr>
        <w:numPr>
          <w:ilvl w:val="0"/>
          <w:numId w:val="104"/>
        </w:numPr>
        <w:rPr>
          <w:rFonts w:ascii="Arial" w:hAnsi="Arial" w:cs="Arial"/>
          <w:b/>
          <w:bCs/>
          <w:sz w:val="24"/>
          <w:szCs w:val="24"/>
          <w:lang w:val="fr-CA"/>
        </w:rPr>
      </w:pPr>
      <w:proofErr w:type="gramStart"/>
      <w:r w:rsidRPr="00102694">
        <w:rPr>
          <w:rFonts w:ascii="Arial" w:hAnsi="Arial" w:cs="Arial"/>
          <w:b/>
          <w:bCs/>
          <w:sz w:val="24"/>
          <w:szCs w:val="24"/>
          <w:lang w:val="fr-CA"/>
        </w:rPr>
        <w:t>de</w:t>
      </w:r>
      <w:proofErr w:type="gramEnd"/>
      <w:r w:rsidRPr="00102694">
        <w:rPr>
          <w:rFonts w:ascii="Arial" w:hAnsi="Arial" w:cs="Arial"/>
          <w:b/>
          <w:bCs/>
          <w:sz w:val="24"/>
          <w:szCs w:val="24"/>
          <w:lang w:val="fr-CA"/>
        </w:rPr>
        <w:t xml:space="preserve"> contournement constitutionnel.</w:t>
      </w:r>
    </w:p>
    <w:p w14:paraId="78EE1207" w14:textId="7D9ABB93" w:rsidR="00D460CD" w:rsidRDefault="00102694" w:rsidP="00102694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102694">
        <w:rPr>
          <w:rFonts w:ascii="Arial" w:hAnsi="Arial" w:cs="Arial"/>
          <w:b/>
          <w:bCs/>
          <w:sz w:val="24"/>
          <w:szCs w:val="24"/>
          <w:lang w:val="fr-CA"/>
        </w:rPr>
        <w:pict w14:anchorId="3C394F0F">
          <v:rect id="_x0000_i1281" style="width:0;height:1.5pt" o:hralign="center" o:hrstd="t" o:hr="t" fillcolor="#a0a0a0" stroked="f"/>
        </w:pict>
      </w:r>
    </w:p>
    <w:p w14:paraId="50E32393" w14:textId="77777777" w:rsidR="00FB6988" w:rsidRPr="00FB6988" w:rsidRDefault="00FB6988" w:rsidP="00FB6988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FB6988">
        <w:rPr>
          <w:rFonts w:ascii="Arial" w:hAnsi="Arial" w:cs="Arial"/>
          <w:b/>
          <w:bCs/>
          <w:sz w:val="24"/>
          <w:szCs w:val="24"/>
          <w:lang w:val="fr-CA"/>
        </w:rPr>
        <w:t>LIVRE II</w:t>
      </w:r>
    </w:p>
    <w:p w14:paraId="34D8A4C1" w14:textId="77777777" w:rsidR="00FB6988" w:rsidRPr="00FB6988" w:rsidRDefault="00FB6988" w:rsidP="00FB6988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FB6988">
        <w:rPr>
          <w:rFonts w:ascii="Arial" w:hAnsi="Arial" w:cs="Arial"/>
          <w:b/>
          <w:bCs/>
          <w:sz w:val="24"/>
          <w:szCs w:val="24"/>
          <w:lang w:val="fr-CA"/>
        </w:rPr>
        <w:t>DES INSTITUTIONS TRANSITOIRES ET DE LEURS LIMITES</w:t>
      </w:r>
    </w:p>
    <w:p w14:paraId="76355E98" w14:textId="77777777" w:rsidR="00FB6988" w:rsidRPr="00FB6988" w:rsidRDefault="00FB6988" w:rsidP="00FB6988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FB6988">
        <w:rPr>
          <w:rFonts w:ascii="Arial" w:hAnsi="Arial" w:cs="Arial"/>
          <w:b/>
          <w:bCs/>
          <w:sz w:val="24"/>
          <w:szCs w:val="24"/>
          <w:lang w:val="fr-CA"/>
        </w:rPr>
        <w:t>Article 11 — Autorité de transition constitutionnelle</w:t>
      </w:r>
    </w:p>
    <w:p w14:paraId="787AEF4B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Une Autorité de transition constitutionnelle (ATC) est instituée.</w:t>
      </w:r>
    </w:p>
    <w:p w14:paraId="1F3AF6AD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Elle a pour mission exclusive :</w:t>
      </w:r>
    </w:p>
    <w:p w14:paraId="34160A03" w14:textId="77777777" w:rsidR="00FB6988" w:rsidRPr="00FB6988" w:rsidRDefault="00FB6988" w:rsidP="00FB6988">
      <w:pPr>
        <w:numPr>
          <w:ilvl w:val="0"/>
          <w:numId w:val="105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FB6988">
        <w:rPr>
          <w:rFonts w:ascii="Arial" w:hAnsi="Arial" w:cs="Arial"/>
          <w:sz w:val="24"/>
          <w:szCs w:val="24"/>
          <w:lang w:val="fr-CA"/>
        </w:rPr>
        <w:t>d’assurer</w:t>
      </w:r>
      <w:proofErr w:type="gramEnd"/>
      <w:r w:rsidRPr="00FB6988">
        <w:rPr>
          <w:rFonts w:ascii="Arial" w:hAnsi="Arial" w:cs="Arial"/>
          <w:sz w:val="24"/>
          <w:szCs w:val="24"/>
          <w:lang w:val="fr-CA"/>
        </w:rPr>
        <w:t xml:space="preserve"> l’application progressive de la Constitution ;</w:t>
      </w:r>
    </w:p>
    <w:p w14:paraId="4C8AF3A6" w14:textId="77777777" w:rsidR="00FB6988" w:rsidRPr="00FB6988" w:rsidRDefault="00FB6988" w:rsidP="00FB6988">
      <w:pPr>
        <w:numPr>
          <w:ilvl w:val="0"/>
          <w:numId w:val="105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FB6988">
        <w:rPr>
          <w:rFonts w:ascii="Arial" w:hAnsi="Arial" w:cs="Arial"/>
          <w:sz w:val="24"/>
          <w:szCs w:val="24"/>
          <w:lang w:val="fr-CA"/>
        </w:rPr>
        <w:t>de</w:t>
      </w:r>
      <w:proofErr w:type="gramEnd"/>
      <w:r w:rsidRPr="00FB6988">
        <w:rPr>
          <w:rFonts w:ascii="Arial" w:hAnsi="Arial" w:cs="Arial"/>
          <w:sz w:val="24"/>
          <w:szCs w:val="24"/>
          <w:lang w:val="fr-CA"/>
        </w:rPr>
        <w:t xml:space="preserve"> coordonner la continuité des services ;</w:t>
      </w:r>
    </w:p>
    <w:p w14:paraId="09B209FD" w14:textId="77777777" w:rsidR="00FB6988" w:rsidRPr="00FB6988" w:rsidRDefault="00FB6988" w:rsidP="00FB6988">
      <w:pPr>
        <w:numPr>
          <w:ilvl w:val="0"/>
          <w:numId w:val="105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FB6988">
        <w:rPr>
          <w:rFonts w:ascii="Arial" w:hAnsi="Arial" w:cs="Arial"/>
          <w:sz w:val="24"/>
          <w:szCs w:val="24"/>
          <w:lang w:val="fr-CA"/>
        </w:rPr>
        <w:t>de</w:t>
      </w:r>
      <w:proofErr w:type="gramEnd"/>
      <w:r w:rsidRPr="00FB6988">
        <w:rPr>
          <w:rFonts w:ascii="Arial" w:hAnsi="Arial" w:cs="Arial"/>
          <w:sz w:val="24"/>
          <w:szCs w:val="24"/>
          <w:lang w:val="fr-CA"/>
        </w:rPr>
        <w:t xml:space="preserve"> préparer la mise en place des institutions définitives.</w:t>
      </w:r>
    </w:p>
    <w:p w14:paraId="0E35EADB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pict w14:anchorId="6C6F7502">
          <v:rect id="_x0000_i1336" style="width:0;height:1.5pt" o:hralign="center" o:hrstd="t" o:hr="t" fillcolor="#a0a0a0" stroked="f"/>
        </w:pict>
      </w:r>
    </w:p>
    <w:p w14:paraId="457F9306" w14:textId="77777777" w:rsidR="00FB6988" w:rsidRPr="00FB6988" w:rsidRDefault="00FB6988" w:rsidP="00FB6988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FB6988">
        <w:rPr>
          <w:rFonts w:ascii="Arial" w:hAnsi="Arial" w:cs="Arial"/>
          <w:b/>
          <w:bCs/>
          <w:sz w:val="24"/>
          <w:szCs w:val="24"/>
          <w:lang w:val="fr-CA"/>
        </w:rPr>
        <w:t>Article 12 — Caractère temporaire strict</w:t>
      </w:r>
    </w:p>
    <w:p w14:paraId="4A382140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L’ATC est strictement temporaire.</w:t>
      </w:r>
    </w:p>
    <w:p w14:paraId="66606672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Sa durée maximale est fixée par la Constitution et ne peut être prolongée que par consultation populaire.</w:t>
      </w:r>
    </w:p>
    <w:p w14:paraId="1B470739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pict w14:anchorId="0AE8CE75">
          <v:rect id="_x0000_i1337" style="width:0;height:1.5pt" o:hralign="center" o:hrstd="t" o:hr="t" fillcolor="#a0a0a0" stroked="f"/>
        </w:pict>
      </w:r>
    </w:p>
    <w:p w14:paraId="0EECC717" w14:textId="77777777" w:rsidR="00FB6988" w:rsidRPr="00FB6988" w:rsidRDefault="00FB6988" w:rsidP="00FB6988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FB6988">
        <w:rPr>
          <w:rFonts w:ascii="Arial" w:hAnsi="Arial" w:cs="Arial"/>
          <w:b/>
          <w:bCs/>
          <w:sz w:val="24"/>
          <w:szCs w:val="24"/>
          <w:lang w:val="fr-CA"/>
        </w:rPr>
        <w:t>Article 13 — Compétence limitée</w:t>
      </w:r>
    </w:p>
    <w:p w14:paraId="2C9E655E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L’ATC ne peut :</w:t>
      </w:r>
    </w:p>
    <w:p w14:paraId="53A3A0D6" w14:textId="77777777" w:rsidR="00FB6988" w:rsidRPr="00FB6988" w:rsidRDefault="00FB6988" w:rsidP="00FB6988">
      <w:pPr>
        <w:numPr>
          <w:ilvl w:val="0"/>
          <w:numId w:val="106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FB6988">
        <w:rPr>
          <w:rFonts w:ascii="Arial" w:hAnsi="Arial" w:cs="Arial"/>
          <w:sz w:val="24"/>
          <w:szCs w:val="24"/>
          <w:lang w:val="fr-CA"/>
        </w:rPr>
        <w:t>modifier</w:t>
      </w:r>
      <w:proofErr w:type="gramEnd"/>
      <w:r w:rsidRPr="00FB6988">
        <w:rPr>
          <w:rFonts w:ascii="Arial" w:hAnsi="Arial" w:cs="Arial"/>
          <w:sz w:val="24"/>
          <w:szCs w:val="24"/>
          <w:lang w:val="fr-CA"/>
        </w:rPr>
        <w:t xml:space="preserve"> la Constitution ;</w:t>
      </w:r>
    </w:p>
    <w:p w14:paraId="475E1BD7" w14:textId="77777777" w:rsidR="00FB6988" w:rsidRPr="00FB6988" w:rsidRDefault="00FB6988" w:rsidP="00FB6988">
      <w:pPr>
        <w:numPr>
          <w:ilvl w:val="0"/>
          <w:numId w:val="106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FB6988">
        <w:rPr>
          <w:rFonts w:ascii="Arial" w:hAnsi="Arial" w:cs="Arial"/>
          <w:sz w:val="24"/>
          <w:szCs w:val="24"/>
          <w:lang w:val="fr-CA"/>
        </w:rPr>
        <w:t>créer</w:t>
      </w:r>
      <w:proofErr w:type="gramEnd"/>
      <w:r w:rsidRPr="00FB6988">
        <w:rPr>
          <w:rFonts w:ascii="Arial" w:hAnsi="Arial" w:cs="Arial"/>
          <w:sz w:val="24"/>
          <w:szCs w:val="24"/>
          <w:lang w:val="fr-CA"/>
        </w:rPr>
        <w:t xml:space="preserve"> de nouveaux droits ;</w:t>
      </w:r>
    </w:p>
    <w:p w14:paraId="005EE8BE" w14:textId="77777777" w:rsidR="00FB6988" w:rsidRPr="00FB6988" w:rsidRDefault="00FB6988" w:rsidP="00FB6988">
      <w:pPr>
        <w:numPr>
          <w:ilvl w:val="0"/>
          <w:numId w:val="106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FB6988">
        <w:rPr>
          <w:rFonts w:ascii="Arial" w:hAnsi="Arial" w:cs="Arial"/>
          <w:sz w:val="24"/>
          <w:szCs w:val="24"/>
          <w:lang w:val="fr-CA"/>
        </w:rPr>
        <w:t>restreindre</w:t>
      </w:r>
      <w:proofErr w:type="gramEnd"/>
      <w:r w:rsidRPr="00FB6988">
        <w:rPr>
          <w:rFonts w:ascii="Arial" w:hAnsi="Arial" w:cs="Arial"/>
          <w:sz w:val="24"/>
          <w:szCs w:val="24"/>
          <w:lang w:val="fr-CA"/>
        </w:rPr>
        <w:t xml:space="preserve"> des libertés ;</w:t>
      </w:r>
    </w:p>
    <w:p w14:paraId="54136823" w14:textId="77777777" w:rsidR="00FB6988" w:rsidRPr="00FB6988" w:rsidRDefault="00FB6988" w:rsidP="00FB6988">
      <w:pPr>
        <w:numPr>
          <w:ilvl w:val="0"/>
          <w:numId w:val="106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FB6988">
        <w:rPr>
          <w:rFonts w:ascii="Arial" w:hAnsi="Arial" w:cs="Arial"/>
          <w:sz w:val="24"/>
          <w:szCs w:val="24"/>
          <w:lang w:val="fr-CA"/>
        </w:rPr>
        <w:t>conclure</w:t>
      </w:r>
      <w:proofErr w:type="gramEnd"/>
      <w:r w:rsidRPr="00FB6988">
        <w:rPr>
          <w:rFonts w:ascii="Arial" w:hAnsi="Arial" w:cs="Arial"/>
          <w:sz w:val="24"/>
          <w:szCs w:val="24"/>
          <w:lang w:val="fr-CA"/>
        </w:rPr>
        <w:t xml:space="preserve"> des engagements irréversibles.</w:t>
      </w:r>
    </w:p>
    <w:p w14:paraId="078ED984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pict w14:anchorId="20451461">
          <v:rect id="_x0000_i1338" style="width:0;height:1.5pt" o:hralign="center" o:hrstd="t" o:hr="t" fillcolor="#a0a0a0" stroked="f"/>
        </w:pict>
      </w:r>
    </w:p>
    <w:p w14:paraId="0E3B53CE" w14:textId="77777777" w:rsidR="00FB6988" w:rsidRPr="00FB6988" w:rsidRDefault="00FB6988" w:rsidP="00FB6988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FB6988">
        <w:rPr>
          <w:rFonts w:ascii="Arial" w:hAnsi="Arial" w:cs="Arial"/>
          <w:b/>
          <w:bCs/>
          <w:sz w:val="24"/>
          <w:szCs w:val="24"/>
          <w:lang w:val="fr-CA"/>
        </w:rPr>
        <w:t>Article 14 — Interdiction de concentration du pouvoir</w:t>
      </w:r>
    </w:p>
    <w:p w14:paraId="150AB7D1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lastRenderedPageBreak/>
        <w:t>Aucun membre de l’ATC ne peut cumuler :</w:t>
      </w:r>
    </w:p>
    <w:p w14:paraId="573A8652" w14:textId="77777777" w:rsidR="00FB6988" w:rsidRPr="00FB6988" w:rsidRDefault="00FB6988" w:rsidP="00FB6988">
      <w:pPr>
        <w:numPr>
          <w:ilvl w:val="0"/>
          <w:numId w:val="107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FB6988">
        <w:rPr>
          <w:rFonts w:ascii="Arial" w:hAnsi="Arial" w:cs="Arial"/>
          <w:sz w:val="24"/>
          <w:szCs w:val="24"/>
          <w:lang w:val="fr-CA"/>
        </w:rPr>
        <w:t>fonctions</w:t>
      </w:r>
      <w:proofErr w:type="gramEnd"/>
      <w:r w:rsidRPr="00FB6988">
        <w:rPr>
          <w:rFonts w:ascii="Arial" w:hAnsi="Arial" w:cs="Arial"/>
          <w:sz w:val="24"/>
          <w:szCs w:val="24"/>
          <w:lang w:val="fr-CA"/>
        </w:rPr>
        <w:t xml:space="preserve"> exécutives ;</w:t>
      </w:r>
    </w:p>
    <w:p w14:paraId="7B3FD6DF" w14:textId="77777777" w:rsidR="00FB6988" w:rsidRPr="00FB6988" w:rsidRDefault="00FB6988" w:rsidP="00FB6988">
      <w:pPr>
        <w:numPr>
          <w:ilvl w:val="0"/>
          <w:numId w:val="107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FB6988">
        <w:rPr>
          <w:rFonts w:ascii="Arial" w:hAnsi="Arial" w:cs="Arial"/>
          <w:sz w:val="24"/>
          <w:szCs w:val="24"/>
          <w:lang w:val="fr-CA"/>
        </w:rPr>
        <w:t>fonctions</w:t>
      </w:r>
      <w:proofErr w:type="gramEnd"/>
      <w:r w:rsidRPr="00FB6988">
        <w:rPr>
          <w:rFonts w:ascii="Arial" w:hAnsi="Arial" w:cs="Arial"/>
          <w:sz w:val="24"/>
          <w:szCs w:val="24"/>
          <w:lang w:val="fr-CA"/>
        </w:rPr>
        <w:t xml:space="preserve"> législatives ;</w:t>
      </w:r>
    </w:p>
    <w:p w14:paraId="5B23161B" w14:textId="77777777" w:rsidR="00FB6988" w:rsidRPr="00FB6988" w:rsidRDefault="00FB6988" w:rsidP="00FB6988">
      <w:pPr>
        <w:numPr>
          <w:ilvl w:val="0"/>
          <w:numId w:val="107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FB6988">
        <w:rPr>
          <w:rFonts w:ascii="Arial" w:hAnsi="Arial" w:cs="Arial"/>
          <w:sz w:val="24"/>
          <w:szCs w:val="24"/>
          <w:lang w:val="fr-CA"/>
        </w:rPr>
        <w:t>fonctions</w:t>
      </w:r>
      <w:proofErr w:type="gramEnd"/>
      <w:r w:rsidRPr="00FB6988">
        <w:rPr>
          <w:rFonts w:ascii="Arial" w:hAnsi="Arial" w:cs="Arial"/>
          <w:sz w:val="24"/>
          <w:szCs w:val="24"/>
          <w:lang w:val="fr-CA"/>
        </w:rPr>
        <w:t xml:space="preserve"> judiciaires.</w:t>
      </w:r>
    </w:p>
    <w:p w14:paraId="6C13F5A1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La séparation des pouvoirs demeure effective.</w:t>
      </w:r>
    </w:p>
    <w:p w14:paraId="54C309F0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pict w14:anchorId="152B97B8">
          <v:rect id="_x0000_i1339" style="width:0;height:1.5pt" o:hralign="center" o:hrstd="t" o:hr="t" fillcolor="#a0a0a0" stroked="f"/>
        </w:pict>
      </w:r>
    </w:p>
    <w:p w14:paraId="59611E1E" w14:textId="77777777" w:rsidR="00FB6988" w:rsidRPr="00FB6988" w:rsidRDefault="00FB6988" w:rsidP="00FB6988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FB6988">
        <w:rPr>
          <w:rFonts w:ascii="Arial" w:hAnsi="Arial" w:cs="Arial"/>
          <w:b/>
          <w:bCs/>
          <w:sz w:val="24"/>
          <w:szCs w:val="24"/>
          <w:lang w:val="fr-CA"/>
        </w:rPr>
        <w:t>Article 15 — Composition pluraliste</w:t>
      </w:r>
    </w:p>
    <w:p w14:paraId="7DCD4E3F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La composition de l’ATC doit assurer :</w:t>
      </w:r>
    </w:p>
    <w:p w14:paraId="483FAF90" w14:textId="77777777" w:rsidR="00FB6988" w:rsidRPr="00FB6988" w:rsidRDefault="00FB6988" w:rsidP="00FB6988">
      <w:pPr>
        <w:numPr>
          <w:ilvl w:val="0"/>
          <w:numId w:val="108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FB6988">
        <w:rPr>
          <w:rFonts w:ascii="Arial" w:hAnsi="Arial" w:cs="Arial"/>
          <w:sz w:val="24"/>
          <w:szCs w:val="24"/>
          <w:lang w:val="fr-CA"/>
        </w:rPr>
        <w:t>pluralité</w:t>
      </w:r>
      <w:proofErr w:type="gramEnd"/>
      <w:r w:rsidRPr="00FB6988">
        <w:rPr>
          <w:rFonts w:ascii="Arial" w:hAnsi="Arial" w:cs="Arial"/>
          <w:sz w:val="24"/>
          <w:szCs w:val="24"/>
          <w:lang w:val="fr-CA"/>
        </w:rPr>
        <w:t xml:space="preserve"> des points de vue ;</w:t>
      </w:r>
    </w:p>
    <w:p w14:paraId="4E3EF7B6" w14:textId="77777777" w:rsidR="00FB6988" w:rsidRPr="00FB6988" w:rsidRDefault="00FB6988" w:rsidP="00FB6988">
      <w:pPr>
        <w:numPr>
          <w:ilvl w:val="0"/>
          <w:numId w:val="108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FB6988">
        <w:rPr>
          <w:rFonts w:ascii="Arial" w:hAnsi="Arial" w:cs="Arial"/>
          <w:sz w:val="24"/>
          <w:szCs w:val="24"/>
          <w:lang w:val="fr-CA"/>
        </w:rPr>
        <w:t>compétence</w:t>
      </w:r>
      <w:proofErr w:type="gramEnd"/>
      <w:r w:rsidRPr="00FB6988">
        <w:rPr>
          <w:rFonts w:ascii="Arial" w:hAnsi="Arial" w:cs="Arial"/>
          <w:sz w:val="24"/>
          <w:szCs w:val="24"/>
          <w:lang w:val="fr-CA"/>
        </w:rPr>
        <w:t xml:space="preserve"> démontrée ;</w:t>
      </w:r>
    </w:p>
    <w:p w14:paraId="60B1D722" w14:textId="77777777" w:rsidR="00FB6988" w:rsidRPr="00FB6988" w:rsidRDefault="00FB6988" w:rsidP="00FB6988">
      <w:pPr>
        <w:numPr>
          <w:ilvl w:val="0"/>
          <w:numId w:val="108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FB6988">
        <w:rPr>
          <w:rFonts w:ascii="Arial" w:hAnsi="Arial" w:cs="Arial"/>
          <w:sz w:val="24"/>
          <w:szCs w:val="24"/>
          <w:lang w:val="fr-CA"/>
        </w:rPr>
        <w:t>absence</w:t>
      </w:r>
      <w:proofErr w:type="gramEnd"/>
      <w:r w:rsidRPr="00FB6988">
        <w:rPr>
          <w:rFonts w:ascii="Arial" w:hAnsi="Arial" w:cs="Arial"/>
          <w:sz w:val="24"/>
          <w:szCs w:val="24"/>
          <w:lang w:val="fr-CA"/>
        </w:rPr>
        <w:t xml:space="preserve"> de conflit d’intérêts.</w:t>
      </w:r>
    </w:p>
    <w:p w14:paraId="21972146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Toute affiliation à des intérêts étrangers ou supranationaux est interdite.</w:t>
      </w:r>
    </w:p>
    <w:p w14:paraId="3DE43FD0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pict w14:anchorId="44683673">
          <v:rect id="_x0000_i1340" style="width:0;height:1.5pt" o:hralign="center" o:hrstd="t" o:hr="t" fillcolor="#a0a0a0" stroked="f"/>
        </w:pict>
      </w:r>
    </w:p>
    <w:p w14:paraId="7870F00B" w14:textId="77777777" w:rsidR="00FB6988" w:rsidRPr="00FB6988" w:rsidRDefault="00FB6988" w:rsidP="00FB6988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FB6988">
        <w:rPr>
          <w:rFonts w:ascii="Arial" w:hAnsi="Arial" w:cs="Arial"/>
          <w:b/>
          <w:bCs/>
          <w:sz w:val="24"/>
          <w:szCs w:val="24"/>
          <w:lang w:val="fr-CA"/>
        </w:rPr>
        <w:t>Article 16 — Contrôle permanent</w:t>
      </w:r>
    </w:p>
    <w:p w14:paraId="1FB5BBE7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L’ATC est soumise :</w:t>
      </w:r>
    </w:p>
    <w:p w14:paraId="19F64198" w14:textId="77777777" w:rsidR="00FB6988" w:rsidRPr="00FB6988" w:rsidRDefault="00FB6988" w:rsidP="00FB6988">
      <w:pPr>
        <w:numPr>
          <w:ilvl w:val="0"/>
          <w:numId w:val="109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FB6988">
        <w:rPr>
          <w:rFonts w:ascii="Arial" w:hAnsi="Arial" w:cs="Arial"/>
          <w:sz w:val="24"/>
          <w:szCs w:val="24"/>
          <w:lang w:val="fr-CA"/>
        </w:rPr>
        <w:t>à</w:t>
      </w:r>
      <w:proofErr w:type="gramEnd"/>
      <w:r w:rsidRPr="00FB6988">
        <w:rPr>
          <w:rFonts w:ascii="Arial" w:hAnsi="Arial" w:cs="Arial"/>
          <w:sz w:val="24"/>
          <w:szCs w:val="24"/>
          <w:lang w:val="fr-CA"/>
        </w:rPr>
        <w:t xml:space="preserve"> un contrôle parlementaire renforcé ;</w:t>
      </w:r>
    </w:p>
    <w:p w14:paraId="173F324C" w14:textId="77777777" w:rsidR="00FB6988" w:rsidRPr="00FB6988" w:rsidRDefault="00FB6988" w:rsidP="00FB6988">
      <w:pPr>
        <w:numPr>
          <w:ilvl w:val="0"/>
          <w:numId w:val="109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FB6988">
        <w:rPr>
          <w:rFonts w:ascii="Arial" w:hAnsi="Arial" w:cs="Arial"/>
          <w:sz w:val="24"/>
          <w:szCs w:val="24"/>
          <w:lang w:val="fr-CA"/>
        </w:rPr>
        <w:t>à</w:t>
      </w:r>
      <w:proofErr w:type="gramEnd"/>
      <w:r w:rsidRPr="00FB6988">
        <w:rPr>
          <w:rFonts w:ascii="Arial" w:hAnsi="Arial" w:cs="Arial"/>
          <w:sz w:val="24"/>
          <w:szCs w:val="24"/>
          <w:lang w:val="fr-CA"/>
        </w:rPr>
        <w:t xml:space="preserve"> un contrôle judiciaire permanent ;</w:t>
      </w:r>
    </w:p>
    <w:p w14:paraId="6E794B6C" w14:textId="77777777" w:rsidR="00FB6988" w:rsidRPr="00FB6988" w:rsidRDefault="00FB6988" w:rsidP="00FB6988">
      <w:pPr>
        <w:numPr>
          <w:ilvl w:val="0"/>
          <w:numId w:val="109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FB6988">
        <w:rPr>
          <w:rFonts w:ascii="Arial" w:hAnsi="Arial" w:cs="Arial"/>
          <w:sz w:val="24"/>
          <w:szCs w:val="24"/>
          <w:lang w:val="fr-CA"/>
        </w:rPr>
        <w:t>à</w:t>
      </w:r>
      <w:proofErr w:type="gramEnd"/>
      <w:r w:rsidRPr="00FB6988">
        <w:rPr>
          <w:rFonts w:ascii="Arial" w:hAnsi="Arial" w:cs="Arial"/>
          <w:sz w:val="24"/>
          <w:szCs w:val="24"/>
          <w:lang w:val="fr-CA"/>
        </w:rPr>
        <w:t xml:space="preserve"> un mécanisme de contrôle citoyen.</w:t>
      </w:r>
    </w:p>
    <w:p w14:paraId="3E4F68D1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pict w14:anchorId="6CFDB3FD">
          <v:rect id="_x0000_i1341" style="width:0;height:1.5pt" o:hralign="center" o:hrstd="t" o:hr="t" fillcolor="#a0a0a0" stroked="f"/>
        </w:pict>
      </w:r>
    </w:p>
    <w:p w14:paraId="0774FA10" w14:textId="77777777" w:rsidR="00FB6988" w:rsidRPr="00FB6988" w:rsidRDefault="00FB6988" w:rsidP="00FB6988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FB6988">
        <w:rPr>
          <w:rFonts w:ascii="Arial" w:hAnsi="Arial" w:cs="Arial"/>
          <w:b/>
          <w:bCs/>
          <w:sz w:val="24"/>
          <w:szCs w:val="24"/>
          <w:lang w:val="fr-CA"/>
        </w:rPr>
        <w:t>Article 17 — Transparence des travaux</w:t>
      </w:r>
    </w:p>
    <w:p w14:paraId="2DA9ED03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Les délibérations, décisions et documents de l’ATC sont publics par défaut.</w:t>
      </w:r>
    </w:p>
    <w:p w14:paraId="6AF66494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Toute exception doit être strictement justifiée.</w:t>
      </w:r>
    </w:p>
    <w:p w14:paraId="097D6F77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pict w14:anchorId="5BEEE56C">
          <v:rect id="_x0000_i1342" style="width:0;height:1.5pt" o:hralign="center" o:hrstd="t" o:hr="t" fillcolor="#a0a0a0" stroked="f"/>
        </w:pict>
      </w:r>
    </w:p>
    <w:p w14:paraId="2C29D8B6" w14:textId="77777777" w:rsidR="00FB6988" w:rsidRPr="00FB6988" w:rsidRDefault="00FB6988" w:rsidP="00FB6988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FB6988">
        <w:rPr>
          <w:rFonts w:ascii="Arial" w:hAnsi="Arial" w:cs="Arial"/>
          <w:b/>
          <w:bCs/>
          <w:sz w:val="24"/>
          <w:szCs w:val="24"/>
          <w:lang w:val="fr-CA"/>
        </w:rPr>
        <w:t>Article 18 — Responsabilité individuelle</w:t>
      </w:r>
    </w:p>
    <w:p w14:paraId="5C6B8599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lastRenderedPageBreak/>
        <w:t>Chaque membre de l’ATC engage sa responsabilité personnelle pour ses décisions.</w:t>
      </w:r>
    </w:p>
    <w:p w14:paraId="23F1235D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Aucune immunité générale n’est accordée.</w:t>
      </w:r>
    </w:p>
    <w:p w14:paraId="74E66606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pict w14:anchorId="76E44B74">
          <v:rect id="_x0000_i1343" style="width:0;height:1.5pt" o:hralign="center" o:hrstd="t" o:hr="t" fillcolor="#a0a0a0" stroked="f"/>
        </w:pict>
      </w:r>
    </w:p>
    <w:p w14:paraId="45E4D9B5" w14:textId="77777777" w:rsidR="00FB6988" w:rsidRPr="00FB6988" w:rsidRDefault="00FB6988" w:rsidP="00FB6988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FB6988">
        <w:rPr>
          <w:rFonts w:ascii="Arial" w:hAnsi="Arial" w:cs="Arial"/>
          <w:b/>
          <w:bCs/>
          <w:sz w:val="24"/>
          <w:szCs w:val="24"/>
          <w:lang w:val="fr-CA"/>
        </w:rPr>
        <w:t>Article 19 — Interdiction de captation</w:t>
      </w:r>
    </w:p>
    <w:p w14:paraId="7780D363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Il est interdit à toute entité privée, multinationale, organisation idéologique ou puissance étrangère d’influencer l’ATC.</w:t>
      </w:r>
    </w:p>
    <w:p w14:paraId="243A669E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Toute tentative entraîne des sanctions immédiates.</w:t>
      </w:r>
    </w:p>
    <w:p w14:paraId="6F7F735E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pict w14:anchorId="2F2F9E92">
          <v:rect id="_x0000_i1344" style="width:0;height:1.5pt" o:hralign="center" o:hrstd="t" o:hr="t" fillcolor="#a0a0a0" stroked="f"/>
        </w:pict>
      </w:r>
    </w:p>
    <w:p w14:paraId="0779D14B" w14:textId="77777777" w:rsidR="00FB6988" w:rsidRPr="00FB6988" w:rsidRDefault="00FB6988" w:rsidP="00FB6988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FB6988">
        <w:rPr>
          <w:rFonts w:ascii="Arial" w:hAnsi="Arial" w:cs="Arial"/>
          <w:b/>
          <w:bCs/>
          <w:sz w:val="24"/>
          <w:szCs w:val="24"/>
          <w:lang w:val="fr-CA"/>
        </w:rPr>
        <w:t>Article 20 — Dissolution automatique</w:t>
      </w:r>
    </w:p>
    <w:p w14:paraId="675ECC56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L’ATC est dissoute de plein droit à la fin de la transition constitutionnelle.</w:t>
      </w:r>
    </w:p>
    <w:p w14:paraId="0B115770" w14:textId="2EDF7441" w:rsidR="00102694" w:rsidRDefault="00FB6988" w:rsidP="00102694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pict w14:anchorId="5A37EF2D">
          <v:rect id="_x0000_i1354" style="width:0;height:1.5pt" o:hralign="center" o:hrstd="t" o:hr="t" fillcolor="#a0a0a0" stroked="f"/>
        </w:pict>
      </w:r>
    </w:p>
    <w:p w14:paraId="496350C6" w14:textId="77777777" w:rsidR="00FB6988" w:rsidRPr="00FB6988" w:rsidRDefault="00FB6988" w:rsidP="00FB6988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FB6988">
        <w:rPr>
          <w:rFonts w:ascii="Arial" w:hAnsi="Arial" w:cs="Arial"/>
          <w:b/>
          <w:bCs/>
          <w:sz w:val="24"/>
          <w:szCs w:val="24"/>
          <w:lang w:val="fr-CA"/>
        </w:rPr>
        <w:t>LIVRE III</w:t>
      </w:r>
    </w:p>
    <w:p w14:paraId="021E854A" w14:textId="77777777" w:rsidR="00FB6988" w:rsidRPr="00FB6988" w:rsidRDefault="00FB6988" w:rsidP="00FB6988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FB6988">
        <w:rPr>
          <w:rFonts w:ascii="Arial" w:hAnsi="Arial" w:cs="Arial"/>
          <w:b/>
          <w:bCs/>
          <w:sz w:val="24"/>
          <w:szCs w:val="24"/>
          <w:lang w:val="fr-CA"/>
        </w:rPr>
        <w:t>DE LA TRANSITION JURIDIQUE, DES NORMES ET DE LA SÉCURITÉ DES DROITS</w:t>
      </w:r>
    </w:p>
    <w:p w14:paraId="67EC14B0" w14:textId="77777777" w:rsidR="00FB6988" w:rsidRPr="00FB6988" w:rsidRDefault="00FB6988" w:rsidP="00FB6988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FB6988">
        <w:rPr>
          <w:rFonts w:ascii="Arial" w:hAnsi="Arial" w:cs="Arial"/>
          <w:b/>
          <w:bCs/>
          <w:sz w:val="24"/>
          <w:szCs w:val="24"/>
          <w:lang w:val="fr-CA"/>
        </w:rPr>
        <w:t>Article 21 — Audit juridique intégral</w:t>
      </w:r>
    </w:p>
    <w:p w14:paraId="66E2959B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Dès l’ouverture de la transition, un audit juridique intégral est déclenché sur :</w:t>
      </w:r>
    </w:p>
    <w:p w14:paraId="1D923AD8" w14:textId="77777777" w:rsidR="00FB6988" w:rsidRPr="00FB6988" w:rsidRDefault="00FB6988" w:rsidP="00FB6988">
      <w:pPr>
        <w:numPr>
          <w:ilvl w:val="0"/>
          <w:numId w:val="110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FB6988">
        <w:rPr>
          <w:rFonts w:ascii="Arial" w:hAnsi="Arial" w:cs="Arial"/>
          <w:sz w:val="24"/>
          <w:szCs w:val="24"/>
          <w:lang w:val="fr-CA"/>
        </w:rPr>
        <w:t>l’ensemble</w:t>
      </w:r>
      <w:proofErr w:type="gramEnd"/>
      <w:r w:rsidRPr="00FB6988">
        <w:rPr>
          <w:rFonts w:ascii="Arial" w:hAnsi="Arial" w:cs="Arial"/>
          <w:sz w:val="24"/>
          <w:szCs w:val="24"/>
          <w:lang w:val="fr-CA"/>
        </w:rPr>
        <w:t xml:space="preserve"> des lois en vigueur ;</w:t>
      </w:r>
    </w:p>
    <w:p w14:paraId="0DE83AA7" w14:textId="77777777" w:rsidR="00FB6988" w:rsidRPr="00FB6988" w:rsidRDefault="00FB6988" w:rsidP="00FB6988">
      <w:pPr>
        <w:numPr>
          <w:ilvl w:val="0"/>
          <w:numId w:val="110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FB6988">
        <w:rPr>
          <w:rFonts w:ascii="Arial" w:hAnsi="Arial" w:cs="Arial"/>
          <w:sz w:val="24"/>
          <w:szCs w:val="24"/>
          <w:lang w:val="fr-CA"/>
        </w:rPr>
        <w:t>les</w:t>
      </w:r>
      <w:proofErr w:type="gramEnd"/>
      <w:r w:rsidRPr="00FB6988">
        <w:rPr>
          <w:rFonts w:ascii="Arial" w:hAnsi="Arial" w:cs="Arial"/>
          <w:sz w:val="24"/>
          <w:szCs w:val="24"/>
          <w:lang w:val="fr-CA"/>
        </w:rPr>
        <w:t xml:space="preserve"> règlements ;</w:t>
      </w:r>
    </w:p>
    <w:p w14:paraId="211EC567" w14:textId="77777777" w:rsidR="00FB6988" w:rsidRPr="00FB6988" w:rsidRDefault="00FB6988" w:rsidP="00FB6988">
      <w:pPr>
        <w:numPr>
          <w:ilvl w:val="0"/>
          <w:numId w:val="110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FB6988">
        <w:rPr>
          <w:rFonts w:ascii="Arial" w:hAnsi="Arial" w:cs="Arial"/>
          <w:sz w:val="24"/>
          <w:szCs w:val="24"/>
          <w:lang w:val="fr-CA"/>
        </w:rPr>
        <w:t>les</w:t>
      </w:r>
      <w:proofErr w:type="gramEnd"/>
      <w:r w:rsidRPr="00FB6988">
        <w:rPr>
          <w:rFonts w:ascii="Arial" w:hAnsi="Arial" w:cs="Arial"/>
          <w:sz w:val="24"/>
          <w:szCs w:val="24"/>
          <w:lang w:val="fr-CA"/>
        </w:rPr>
        <w:t xml:space="preserve"> contrats publics ;</w:t>
      </w:r>
    </w:p>
    <w:p w14:paraId="3487C4C1" w14:textId="77777777" w:rsidR="00FB6988" w:rsidRPr="00FB6988" w:rsidRDefault="00FB6988" w:rsidP="00FB6988">
      <w:pPr>
        <w:numPr>
          <w:ilvl w:val="0"/>
          <w:numId w:val="110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FB6988">
        <w:rPr>
          <w:rFonts w:ascii="Arial" w:hAnsi="Arial" w:cs="Arial"/>
          <w:sz w:val="24"/>
          <w:szCs w:val="24"/>
          <w:lang w:val="fr-CA"/>
        </w:rPr>
        <w:t>les</w:t>
      </w:r>
      <w:proofErr w:type="gramEnd"/>
      <w:r w:rsidRPr="00FB6988">
        <w:rPr>
          <w:rFonts w:ascii="Arial" w:hAnsi="Arial" w:cs="Arial"/>
          <w:sz w:val="24"/>
          <w:szCs w:val="24"/>
          <w:lang w:val="fr-CA"/>
        </w:rPr>
        <w:t xml:space="preserve"> engagements administratifs.</w:t>
      </w:r>
    </w:p>
    <w:p w14:paraId="5793ECC4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L’audit vise à identifier toute incompatibilité avec la Constitution.</w:t>
      </w:r>
    </w:p>
    <w:p w14:paraId="60EEEE12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pict w14:anchorId="5C6D727B">
          <v:rect id="_x0000_i1409" style="width:0;height:1.5pt" o:hralign="center" o:hrstd="t" o:hr="t" fillcolor="#a0a0a0" stroked="f"/>
        </w:pict>
      </w:r>
    </w:p>
    <w:p w14:paraId="493024B2" w14:textId="77777777" w:rsidR="00FB6988" w:rsidRPr="00FB6988" w:rsidRDefault="00FB6988" w:rsidP="00FB6988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FB6988">
        <w:rPr>
          <w:rFonts w:ascii="Arial" w:hAnsi="Arial" w:cs="Arial"/>
          <w:b/>
          <w:bCs/>
          <w:sz w:val="24"/>
          <w:szCs w:val="24"/>
          <w:lang w:val="fr-CA"/>
        </w:rPr>
        <w:t>Article 22 — Principe de continuité contrôlée</w:t>
      </w:r>
    </w:p>
    <w:p w14:paraId="56FC99AE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Les normes existantes continuent de s’appliquer tant qu’elles ne sont pas déclarées incompatibles ou remplacées.</w:t>
      </w:r>
    </w:p>
    <w:p w14:paraId="33A079F5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Toute abrogation sans remplacement équivalent est interdite.</w:t>
      </w:r>
    </w:p>
    <w:p w14:paraId="2E738C5D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lastRenderedPageBreak/>
        <w:pict w14:anchorId="6DCDB72A">
          <v:rect id="_x0000_i1410" style="width:0;height:1.5pt" o:hralign="center" o:hrstd="t" o:hr="t" fillcolor="#a0a0a0" stroked="f"/>
        </w:pict>
      </w:r>
    </w:p>
    <w:p w14:paraId="21DC95E4" w14:textId="77777777" w:rsidR="00FB6988" w:rsidRPr="00FB6988" w:rsidRDefault="00FB6988" w:rsidP="00FB6988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FB6988">
        <w:rPr>
          <w:rFonts w:ascii="Arial" w:hAnsi="Arial" w:cs="Arial"/>
          <w:b/>
          <w:bCs/>
          <w:sz w:val="24"/>
          <w:szCs w:val="24"/>
          <w:lang w:val="fr-CA"/>
        </w:rPr>
        <w:t>Article 23 — Abrogation ciblée et motivée</w:t>
      </w:r>
    </w:p>
    <w:p w14:paraId="266F17F5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Toute abrogation doit être :</w:t>
      </w:r>
    </w:p>
    <w:p w14:paraId="0EF6DA76" w14:textId="77777777" w:rsidR="00FB6988" w:rsidRPr="00FB6988" w:rsidRDefault="00FB6988" w:rsidP="00FB6988">
      <w:pPr>
        <w:numPr>
          <w:ilvl w:val="0"/>
          <w:numId w:val="111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FB6988">
        <w:rPr>
          <w:rFonts w:ascii="Arial" w:hAnsi="Arial" w:cs="Arial"/>
          <w:sz w:val="24"/>
          <w:szCs w:val="24"/>
          <w:lang w:val="fr-CA"/>
        </w:rPr>
        <w:t>ciblée</w:t>
      </w:r>
      <w:proofErr w:type="gramEnd"/>
      <w:r w:rsidRPr="00FB6988">
        <w:rPr>
          <w:rFonts w:ascii="Arial" w:hAnsi="Arial" w:cs="Arial"/>
          <w:sz w:val="24"/>
          <w:szCs w:val="24"/>
          <w:lang w:val="fr-CA"/>
        </w:rPr>
        <w:t xml:space="preserve"> ;</w:t>
      </w:r>
    </w:p>
    <w:p w14:paraId="2F27AD25" w14:textId="77777777" w:rsidR="00FB6988" w:rsidRPr="00FB6988" w:rsidRDefault="00FB6988" w:rsidP="00FB6988">
      <w:pPr>
        <w:numPr>
          <w:ilvl w:val="0"/>
          <w:numId w:val="111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FB6988">
        <w:rPr>
          <w:rFonts w:ascii="Arial" w:hAnsi="Arial" w:cs="Arial"/>
          <w:sz w:val="24"/>
          <w:szCs w:val="24"/>
          <w:lang w:val="fr-CA"/>
        </w:rPr>
        <w:t>motivée</w:t>
      </w:r>
      <w:proofErr w:type="gramEnd"/>
      <w:r w:rsidRPr="00FB6988">
        <w:rPr>
          <w:rFonts w:ascii="Arial" w:hAnsi="Arial" w:cs="Arial"/>
          <w:sz w:val="24"/>
          <w:szCs w:val="24"/>
          <w:lang w:val="fr-CA"/>
        </w:rPr>
        <w:t xml:space="preserve"> par écrit ;</w:t>
      </w:r>
    </w:p>
    <w:p w14:paraId="202A3AD6" w14:textId="77777777" w:rsidR="00FB6988" w:rsidRPr="00FB6988" w:rsidRDefault="00FB6988" w:rsidP="00FB6988">
      <w:pPr>
        <w:numPr>
          <w:ilvl w:val="0"/>
          <w:numId w:val="111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FB6988">
        <w:rPr>
          <w:rFonts w:ascii="Arial" w:hAnsi="Arial" w:cs="Arial"/>
          <w:sz w:val="24"/>
          <w:szCs w:val="24"/>
          <w:lang w:val="fr-CA"/>
        </w:rPr>
        <w:t>accompagnée</w:t>
      </w:r>
      <w:proofErr w:type="gramEnd"/>
      <w:r w:rsidRPr="00FB6988">
        <w:rPr>
          <w:rFonts w:ascii="Arial" w:hAnsi="Arial" w:cs="Arial"/>
          <w:sz w:val="24"/>
          <w:szCs w:val="24"/>
          <w:lang w:val="fr-CA"/>
        </w:rPr>
        <w:t xml:space="preserve"> d’une norme de remplacement.</w:t>
      </w:r>
    </w:p>
    <w:p w14:paraId="0F1FE7C8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pict w14:anchorId="07F8C856">
          <v:rect id="_x0000_i1411" style="width:0;height:1.5pt" o:hralign="center" o:hrstd="t" o:hr="t" fillcolor="#a0a0a0" stroked="f"/>
        </w:pict>
      </w:r>
    </w:p>
    <w:p w14:paraId="560B946F" w14:textId="77777777" w:rsidR="00FB6988" w:rsidRPr="00FB6988" w:rsidRDefault="00FB6988" w:rsidP="00FB6988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FB6988">
        <w:rPr>
          <w:rFonts w:ascii="Arial" w:hAnsi="Arial" w:cs="Arial"/>
          <w:b/>
          <w:bCs/>
          <w:sz w:val="24"/>
          <w:szCs w:val="24"/>
          <w:lang w:val="fr-CA"/>
        </w:rPr>
        <w:t>Article 24 — Interdiction de rétroactivité défavorable</w:t>
      </w:r>
    </w:p>
    <w:p w14:paraId="154A49AF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Aucune mesure transitoire ne peut produire d’effet rétroactif défavorable aux citoyens.</w:t>
      </w:r>
    </w:p>
    <w:p w14:paraId="5DF96C81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La sécurité juridique est garantie.</w:t>
      </w:r>
    </w:p>
    <w:p w14:paraId="44C477F7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pict w14:anchorId="6E2A4B4E">
          <v:rect id="_x0000_i1412" style="width:0;height:1.5pt" o:hralign="center" o:hrstd="t" o:hr="t" fillcolor="#a0a0a0" stroked="f"/>
        </w:pict>
      </w:r>
    </w:p>
    <w:p w14:paraId="403B162C" w14:textId="77777777" w:rsidR="00FB6988" w:rsidRPr="00FB6988" w:rsidRDefault="00FB6988" w:rsidP="00FB6988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FB6988">
        <w:rPr>
          <w:rFonts w:ascii="Arial" w:hAnsi="Arial" w:cs="Arial"/>
          <w:b/>
          <w:bCs/>
          <w:sz w:val="24"/>
          <w:szCs w:val="24"/>
          <w:lang w:val="fr-CA"/>
        </w:rPr>
        <w:t>Article 25 — Protection des contrats légitimes</w:t>
      </w:r>
    </w:p>
    <w:p w14:paraId="35CE6EDA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Les contrats légitimes conclus de bonne foi sont respectés.</w:t>
      </w:r>
    </w:p>
    <w:p w14:paraId="4B7F6501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Les contrats abusifs, opaques ou contraires à l’intérêt public peuvent être révisés ou résiliés sans pénalité pour l’État.</w:t>
      </w:r>
    </w:p>
    <w:p w14:paraId="7152BFF6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pict w14:anchorId="6797D4C9">
          <v:rect id="_x0000_i1413" style="width:0;height:1.5pt" o:hralign="center" o:hrstd="t" o:hr="t" fillcolor="#a0a0a0" stroked="f"/>
        </w:pict>
      </w:r>
    </w:p>
    <w:p w14:paraId="0E9B3017" w14:textId="77777777" w:rsidR="00FB6988" w:rsidRPr="00FB6988" w:rsidRDefault="00FB6988" w:rsidP="00FB6988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FB6988">
        <w:rPr>
          <w:rFonts w:ascii="Arial" w:hAnsi="Arial" w:cs="Arial"/>
          <w:b/>
          <w:bCs/>
          <w:sz w:val="24"/>
          <w:szCs w:val="24"/>
          <w:lang w:val="fr-CA"/>
        </w:rPr>
        <w:t>Article 26 — Continuité judiciaire</w:t>
      </w:r>
    </w:p>
    <w:p w14:paraId="72908F3C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Les tribunaux demeurent opérationnels sans interruption.</w:t>
      </w:r>
    </w:p>
    <w:p w14:paraId="2ED3E96F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Les procédures en cours sont maintenues selon des règles adaptées, sans déni de justice.</w:t>
      </w:r>
    </w:p>
    <w:p w14:paraId="12AF0BE3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pict w14:anchorId="46CB2120">
          <v:rect id="_x0000_i1414" style="width:0;height:1.5pt" o:hralign="center" o:hrstd="t" o:hr="t" fillcolor="#a0a0a0" stroked="f"/>
        </w:pict>
      </w:r>
    </w:p>
    <w:p w14:paraId="6067BEA8" w14:textId="77777777" w:rsidR="00FB6988" w:rsidRPr="00FB6988" w:rsidRDefault="00FB6988" w:rsidP="00FB6988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FB6988">
        <w:rPr>
          <w:rFonts w:ascii="Arial" w:hAnsi="Arial" w:cs="Arial"/>
          <w:b/>
          <w:bCs/>
          <w:sz w:val="24"/>
          <w:szCs w:val="24"/>
          <w:lang w:val="fr-CA"/>
        </w:rPr>
        <w:t>Article 27 — Harmonisation normative</w:t>
      </w:r>
    </w:p>
    <w:p w14:paraId="070A1FE8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Les normes transitoires doivent être harmonisées progressivement avec :</w:t>
      </w:r>
    </w:p>
    <w:p w14:paraId="2A76B7D6" w14:textId="77777777" w:rsidR="00FB6988" w:rsidRPr="00FB6988" w:rsidRDefault="00FB6988" w:rsidP="00FB6988">
      <w:pPr>
        <w:numPr>
          <w:ilvl w:val="0"/>
          <w:numId w:val="112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FB6988">
        <w:rPr>
          <w:rFonts w:ascii="Arial" w:hAnsi="Arial" w:cs="Arial"/>
          <w:sz w:val="24"/>
          <w:szCs w:val="24"/>
          <w:lang w:val="fr-CA"/>
        </w:rPr>
        <w:t>la</w:t>
      </w:r>
      <w:proofErr w:type="gramEnd"/>
      <w:r w:rsidRPr="00FB6988">
        <w:rPr>
          <w:rFonts w:ascii="Arial" w:hAnsi="Arial" w:cs="Arial"/>
          <w:sz w:val="24"/>
          <w:szCs w:val="24"/>
          <w:lang w:val="fr-CA"/>
        </w:rPr>
        <w:t xml:space="preserve"> Constitution ;</w:t>
      </w:r>
    </w:p>
    <w:p w14:paraId="27775B32" w14:textId="77777777" w:rsidR="00FB6988" w:rsidRPr="00FB6988" w:rsidRDefault="00FB6988" w:rsidP="00FB6988">
      <w:pPr>
        <w:numPr>
          <w:ilvl w:val="0"/>
          <w:numId w:val="112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FB6988">
        <w:rPr>
          <w:rFonts w:ascii="Arial" w:hAnsi="Arial" w:cs="Arial"/>
          <w:sz w:val="24"/>
          <w:szCs w:val="24"/>
          <w:lang w:val="fr-CA"/>
        </w:rPr>
        <w:t>les</w:t>
      </w:r>
      <w:proofErr w:type="gramEnd"/>
      <w:r w:rsidRPr="00FB6988">
        <w:rPr>
          <w:rFonts w:ascii="Arial" w:hAnsi="Arial" w:cs="Arial"/>
          <w:sz w:val="24"/>
          <w:szCs w:val="24"/>
          <w:lang w:val="fr-CA"/>
        </w:rPr>
        <w:t xml:space="preserve"> lois organiques ;</w:t>
      </w:r>
    </w:p>
    <w:p w14:paraId="28F24776" w14:textId="77777777" w:rsidR="00FB6988" w:rsidRPr="00FB6988" w:rsidRDefault="00FB6988" w:rsidP="00FB6988">
      <w:pPr>
        <w:numPr>
          <w:ilvl w:val="0"/>
          <w:numId w:val="112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FB6988">
        <w:rPr>
          <w:rFonts w:ascii="Arial" w:hAnsi="Arial" w:cs="Arial"/>
          <w:sz w:val="24"/>
          <w:szCs w:val="24"/>
          <w:lang w:val="fr-CA"/>
        </w:rPr>
        <w:lastRenderedPageBreak/>
        <w:t>les</w:t>
      </w:r>
      <w:proofErr w:type="gramEnd"/>
      <w:r w:rsidRPr="00FB6988">
        <w:rPr>
          <w:rFonts w:ascii="Arial" w:hAnsi="Arial" w:cs="Arial"/>
          <w:sz w:val="24"/>
          <w:szCs w:val="24"/>
          <w:lang w:val="fr-CA"/>
        </w:rPr>
        <w:t xml:space="preserve"> lois ordinaires ;</w:t>
      </w:r>
    </w:p>
    <w:p w14:paraId="71AC397B" w14:textId="77777777" w:rsidR="00FB6988" w:rsidRPr="00FB6988" w:rsidRDefault="00FB6988" w:rsidP="00FB6988">
      <w:pPr>
        <w:numPr>
          <w:ilvl w:val="0"/>
          <w:numId w:val="112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FB6988">
        <w:rPr>
          <w:rFonts w:ascii="Arial" w:hAnsi="Arial" w:cs="Arial"/>
          <w:sz w:val="24"/>
          <w:szCs w:val="24"/>
          <w:lang w:val="fr-CA"/>
        </w:rPr>
        <w:t>les</w:t>
      </w:r>
      <w:proofErr w:type="gramEnd"/>
      <w:r w:rsidRPr="00FB6988">
        <w:rPr>
          <w:rFonts w:ascii="Arial" w:hAnsi="Arial" w:cs="Arial"/>
          <w:sz w:val="24"/>
          <w:szCs w:val="24"/>
          <w:lang w:val="fr-CA"/>
        </w:rPr>
        <w:t xml:space="preserve"> lois administratives.</w:t>
      </w:r>
    </w:p>
    <w:p w14:paraId="772605B0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pict w14:anchorId="79C296FF">
          <v:rect id="_x0000_i1415" style="width:0;height:1.5pt" o:hralign="center" o:hrstd="t" o:hr="t" fillcolor="#a0a0a0" stroked="f"/>
        </w:pict>
      </w:r>
    </w:p>
    <w:p w14:paraId="08B52142" w14:textId="77777777" w:rsidR="00FB6988" w:rsidRPr="00FB6988" w:rsidRDefault="00FB6988" w:rsidP="00FB6988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FB6988">
        <w:rPr>
          <w:rFonts w:ascii="Arial" w:hAnsi="Arial" w:cs="Arial"/>
          <w:b/>
          <w:bCs/>
          <w:sz w:val="24"/>
          <w:szCs w:val="24"/>
          <w:lang w:val="fr-CA"/>
        </w:rPr>
        <w:t>Article 28 — Publication obligatoire</w:t>
      </w:r>
    </w:p>
    <w:p w14:paraId="27C99F3E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Toute modification normative transitoire est publiée immédiatement et accessible au public.</w:t>
      </w:r>
    </w:p>
    <w:p w14:paraId="7CEEE530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pict w14:anchorId="3927B4B1">
          <v:rect id="_x0000_i1416" style="width:0;height:1.5pt" o:hralign="center" o:hrstd="t" o:hr="t" fillcolor="#a0a0a0" stroked="f"/>
        </w:pict>
      </w:r>
    </w:p>
    <w:p w14:paraId="73DB5034" w14:textId="77777777" w:rsidR="00FB6988" w:rsidRPr="00FB6988" w:rsidRDefault="00FB6988" w:rsidP="00FB6988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FB6988">
        <w:rPr>
          <w:rFonts w:ascii="Arial" w:hAnsi="Arial" w:cs="Arial"/>
          <w:b/>
          <w:bCs/>
          <w:sz w:val="24"/>
          <w:szCs w:val="24"/>
          <w:lang w:val="fr-CA"/>
        </w:rPr>
        <w:t>Article 29 — Droit au recours transitoire</w:t>
      </w:r>
    </w:p>
    <w:p w14:paraId="3FA0DF24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Les citoyens disposent de recours effectifs contre toute décision transitoire affectant leurs droits.</w:t>
      </w:r>
    </w:p>
    <w:p w14:paraId="199D327C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pict w14:anchorId="434BAE1C">
          <v:rect id="_x0000_i1417" style="width:0;height:1.5pt" o:hralign="center" o:hrstd="t" o:hr="t" fillcolor="#a0a0a0" stroked="f"/>
        </w:pict>
      </w:r>
    </w:p>
    <w:p w14:paraId="3EA680AF" w14:textId="77777777" w:rsidR="00FB6988" w:rsidRPr="00FB6988" w:rsidRDefault="00FB6988" w:rsidP="00FB6988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FB6988">
        <w:rPr>
          <w:rFonts w:ascii="Arial" w:hAnsi="Arial" w:cs="Arial"/>
          <w:b/>
          <w:bCs/>
          <w:sz w:val="24"/>
          <w:szCs w:val="24"/>
          <w:lang w:val="fr-CA"/>
        </w:rPr>
        <w:t>Article 30 — Responsabilité juridique transitoire</w:t>
      </w:r>
    </w:p>
    <w:p w14:paraId="14A397E9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Les décideurs transitoires engagent leur responsabilité personnelle en cas de violation des droits ou de la Constitution.</w:t>
      </w:r>
    </w:p>
    <w:p w14:paraId="1D7A3256" w14:textId="2D6ADB9E" w:rsidR="00FB6988" w:rsidRDefault="00FB6988" w:rsidP="00102694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pict w14:anchorId="45035F46">
          <v:rect id="_x0000_i1429" style="width:0;height:1.5pt" o:hralign="center" o:hrstd="t" o:hr="t" fillcolor="#a0a0a0" stroked="f"/>
        </w:pict>
      </w:r>
    </w:p>
    <w:p w14:paraId="73E2B7CA" w14:textId="77777777" w:rsidR="00FB6988" w:rsidRPr="00FB6988" w:rsidRDefault="00FB6988" w:rsidP="00FB6988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FB6988">
        <w:rPr>
          <w:rFonts w:ascii="Arial" w:hAnsi="Arial" w:cs="Arial"/>
          <w:b/>
          <w:bCs/>
          <w:sz w:val="24"/>
          <w:szCs w:val="24"/>
          <w:lang w:val="fr-CA"/>
        </w:rPr>
        <w:t>LIVRE IV</w:t>
      </w:r>
    </w:p>
    <w:p w14:paraId="5BB1AB9B" w14:textId="77777777" w:rsidR="00FB6988" w:rsidRPr="00FB6988" w:rsidRDefault="00FB6988" w:rsidP="00FB6988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FB6988">
        <w:rPr>
          <w:rFonts w:ascii="Arial" w:hAnsi="Arial" w:cs="Arial"/>
          <w:b/>
          <w:bCs/>
          <w:sz w:val="24"/>
          <w:szCs w:val="24"/>
          <w:lang w:val="fr-CA"/>
        </w:rPr>
        <w:t>DE LA TRANSITION ÉCONOMIQUE, FINANCIÈRE ET MONÉTAIRE</w:t>
      </w:r>
    </w:p>
    <w:p w14:paraId="4A113073" w14:textId="77777777" w:rsidR="00FB6988" w:rsidRPr="00FB6988" w:rsidRDefault="00FB6988" w:rsidP="00FB6988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FB6988">
        <w:rPr>
          <w:rFonts w:ascii="Arial" w:hAnsi="Arial" w:cs="Arial"/>
          <w:b/>
          <w:bCs/>
          <w:sz w:val="24"/>
          <w:szCs w:val="24"/>
          <w:lang w:val="fr-CA"/>
        </w:rPr>
        <w:t>Article 31 — Principe de stabilité économique</w:t>
      </w:r>
    </w:p>
    <w:p w14:paraId="107C8F23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La transition constitutionnelle doit garantir la stabilité économique, la protection de l’épargne des citoyens et la continuité des échanges essentiels.</w:t>
      </w:r>
    </w:p>
    <w:p w14:paraId="158BDFA6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Aucune décision transitoire ne peut provoquer volontairement une crise économique.</w:t>
      </w:r>
    </w:p>
    <w:p w14:paraId="320FA40B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pict w14:anchorId="1739321D">
          <v:rect id="_x0000_i1484" style="width:0;height:1.5pt" o:hralign="center" o:hrstd="t" o:hr="t" fillcolor="#a0a0a0" stroked="f"/>
        </w:pict>
      </w:r>
    </w:p>
    <w:p w14:paraId="1D151171" w14:textId="77777777" w:rsidR="00FB6988" w:rsidRPr="00FB6988" w:rsidRDefault="00FB6988" w:rsidP="00FB6988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FB6988">
        <w:rPr>
          <w:rFonts w:ascii="Arial" w:hAnsi="Arial" w:cs="Arial"/>
          <w:b/>
          <w:bCs/>
          <w:sz w:val="24"/>
          <w:szCs w:val="24"/>
          <w:lang w:val="fr-CA"/>
        </w:rPr>
        <w:t>Article 32 — Continuité des moyens de paiement</w:t>
      </w:r>
    </w:p>
    <w:p w14:paraId="4C4ACE8D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Les moyens de paiement existants demeurent valides durant la transition.</w:t>
      </w:r>
    </w:p>
    <w:p w14:paraId="6CE2E165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Toute modification monétaire est progressive, annoncée publiquement et protégée juridiquement.</w:t>
      </w:r>
    </w:p>
    <w:p w14:paraId="56EDC84A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lastRenderedPageBreak/>
        <w:pict w14:anchorId="08444380">
          <v:rect id="_x0000_i1485" style="width:0;height:1.5pt" o:hralign="center" o:hrstd="t" o:hr="t" fillcolor="#a0a0a0" stroked="f"/>
        </w:pict>
      </w:r>
    </w:p>
    <w:p w14:paraId="7B29AE99" w14:textId="77777777" w:rsidR="00FB6988" w:rsidRPr="00FB6988" w:rsidRDefault="00FB6988" w:rsidP="00FB6988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FB6988">
        <w:rPr>
          <w:rFonts w:ascii="Arial" w:hAnsi="Arial" w:cs="Arial"/>
          <w:b/>
          <w:bCs/>
          <w:sz w:val="24"/>
          <w:szCs w:val="24"/>
          <w:lang w:val="fr-CA"/>
        </w:rPr>
        <w:t>Article 33 — Protection des dépôts et revenus</w:t>
      </w:r>
    </w:p>
    <w:p w14:paraId="091C1D1F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Les dépôts bancaires, revenus, pensions et prestations légitimes des citoyens sont intégralement protégés.</w:t>
      </w:r>
    </w:p>
    <w:p w14:paraId="1695D35B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Toute atteinte constitue une faute grave.</w:t>
      </w:r>
    </w:p>
    <w:p w14:paraId="0CD9FA2A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pict w14:anchorId="3DDE4B7C">
          <v:rect id="_x0000_i1486" style="width:0;height:1.5pt" o:hralign="center" o:hrstd="t" o:hr="t" fillcolor="#a0a0a0" stroked="f"/>
        </w:pict>
      </w:r>
    </w:p>
    <w:p w14:paraId="215EE843" w14:textId="77777777" w:rsidR="00FB6988" w:rsidRPr="00FB6988" w:rsidRDefault="00FB6988" w:rsidP="00FB6988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FB6988">
        <w:rPr>
          <w:rFonts w:ascii="Arial" w:hAnsi="Arial" w:cs="Arial"/>
          <w:b/>
          <w:bCs/>
          <w:sz w:val="24"/>
          <w:szCs w:val="24"/>
          <w:lang w:val="fr-CA"/>
        </w:rPr>
        <w:t>Article 34 — Mise en place progressive de la banque publique</w:t>
      </w:r>
    </w:p>
    <w:p w14:paraId="5101255C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La banque publique nationale est mise en place progressivement.</w:t>
      </w:r>
    </w:p>
    <w:p w14:paraId="34031E27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Durant la transition :</w:t>
      </w:r>
    </w:p>
    <w:p w14:paraId="76A88EF0" w14:textId="77777777" w:rsidR="00FB6988" w:rsidRPr="00FB6988" w:rsidRDefault="00FB6988" w:rsidP="00FB6988">
      <w:pPr>
        <w:numPr>
          <w:ilvl w:val="0"/>
          <w:numId w:val="113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FB6988">
        <w:rPr>
          <w:rFonts w:ascii="Arial" w:hAnsi="Arial" w:cs="Arial"/>
          <w:sz w:val="24"/>
          <w:szCs w:val="24"/>
          <w:lang w:val="fr-CA"/>
        </w:rPr>
        <w:t>elle</w:t>
      </w:r>
      <w:proofErr w:type="gramEnd"/>
      <w:r w:rsidRPr="00FB6988">
        <w:rPr>
          <w:rFonts w:ascii="Arial" w:hAnsi="Arial" w:cs="Arial"/>
          <w:sz w:val="24"/>
          <w:szCs w:val="24"/>
          <w:lang w:val="fr-CA"/>
        </w:rPr>
        <w:t xml:space="preserve"> coexiste avec les institutions financières existantes ;</w:t>
      </w:r>
    </w:p>
    <w:p w14:paraId="3B80860C" w14:textId="77777777" w:rsidR="00FB6988" w:rsidRPr="00FB6988" w:rsidRDefault="00FB6988" w:rsidP="00FB6988">
      <w:pPr>
        <w:numPr>
          <w:ilvl w:val="0"/>
          <w:numId w:val="113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FB6988">
        <w:rPr>
          <w:rFonts w:ascii="Arial" w:hAnsi="Arial" w:cs="Arial"/>
          <w:sz w:val="24"/>
          <w:szCs w:val="24"/>
          <w:lang w:val="fr-CA"/>
        </w:rPr>
        <w:t>elle</w:t>
      </w:r>
      <w:proofErr w:type="gramEnd"/>
      <w:r w:rsidRPr="00FB6988">
        <w:rPr>
          <w:rFonts w:ascii="Arial" w:hAnsi="Arial" w:cs="Arial"/>
          <w:sz w:val="24"/>
          <w:szCs w:val="24"/>
          <w:lang w:val="fr-CA"/>
        </w:rPr>
        <w:t xml:space="preserve"> assume progressivement les fonctions de création monétaire ;</w:t>
      </w:r>
    </w:p>
    <w:p w14:paraId="4CA353C0" w14:textId="77777777" w:rsidR="00FB6988" w:rsidRPr="00FB6988" w:rsidRDefault="00FB6988" w:rsidP="00FB6988">
      <w:pPr>
        <w:numPr>
          <w:ilvl w:val="0"/>
          <w:numId w:val="113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FB6988">
        <w:rPr>
          <w:rFonts w:ascii="Arial" w:hAnsi="Arial" w:cs="Arial"/>
          <w:sz w:val="24"/>
          <w:szCs w:val="24"/>
          <w:lang w:val="fr-CA"/>
        </w:rPr>
        <w:t>elle</w:t>
      </w:r>
      <w:proofErr w:type="gramEnd"/>
      <w:r w:rsidRPr="00FB6988">
        <w:rPr>
          <w:rFonts w:ascii="Arial" w:hAnsi="Arial" w:cs="Arial"/>
          <w:sz w:val="24"/>
          <w:szCs w:val="24"/>
          <w:lang w:val="fr-CA"/>
        </w:rPr>
        <w:t xml:space="preserve"> garantit l’accès équitable au crédit essentiel.</w:t>
      </w:r>
    </w:p>
    <w:p w14:paraId="30D0BAFA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pict w14:anchorId="1402A08D">
          <v:rect id="_x0000_i1487" style="width:0;height:1.5pt" o:hralign="center" o:hrstd="t" o:hr="t" fillcolor="#a0a0a0" stroked="f"/>
        </w:pict>
      </w:r>
    </w:p>
    <w:p w14:paraId="52A1D492" w14:textId="77777777" w:rsidR="00FB6988" w:rsidRPr="00FB6988" w:rsidRDefault="00FB6988" w:rsidP="00FB6988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FB6988">
        <w:rPr>
          <w:rFonts w:ascii="Arial" w:hAnsi="Arial" w:cs="Arial"/>
          <w:b/>
          <w:bCs/>
          <w:sz w:val="24"/>
          <w:szCs w:val="24"/>
          <w:lang w:val="fr-CA"/>
        </w:rPr>
        <w:t>Article 35 — Encadrement strict des banques privées</w:t>
      </w:r>
    </w:p>
    <w:p w14:paraId="2564D762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Durant la transition, les banques privées :</w:t>
      </w:r>
    </w:p>
    <w:p w14:paraId="28A7851F" w14:textId="77777777" w:rsidR="00FB6988" w:rsidRPr="00FB6988" w:rsidRDefault="00FB6988" w:rsidP="00FB6988">
      <w:pPr>
        <w:numPr>
          <w:ilvl w:val="0"/>
          <w:numId w:val="114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FB6988">
        <w:rPr>
          <w:rFonts w:ascii="Arial" w:hAnsi="Arial" w:cs="Arial"/>
          <w:sz w:val="24"/>
          <w:szCs w:val="24"/>
          <w:lang w:val="fr-CA"/>
        </w:rPr>
        <w:t>ne</w:t>
      </w:r>
      <w:proofErr w:type="gramEnd"/>
      <w:r w:rsidRPr="00FB6988">
        <w:rPr>
          <w:rFonts w:ascii="Arial" w:hAnsi="Arial" w:cs="Arial"/>
          <w:sz w:val="24"/>
          <w:szCs w:val="24"/>
          <w:lang w:val="fr-CA"/>
        </w:rPr>
        <w:t xml:space="preserve"> peuvent créer de monnaie ;</w:t>
      </w:r>
    </w:p>
    <w:p w14:paraId="3DAACAC8" w14:textId="77777777" w:rsidR="00FB6988" w:rsidRPr="00FB6988" w:rsidRDefault="00FB6988" w:rsidP="00FB6988">
      <w:pPr>
        <w:numPr>
          <w:ilvl w:val="0"/>
          <w:numId w:val="114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FB6988">
        <w:rPr>
          <w:rFonts w:ascii="Arial" w:hAnsi="Arial" w:cs="Arial"/>
          <w:sz w:val="24"/>
          <w:szCs w:val="24"/>
          <w:lang w:val="fr-CA"/>
        </w:rPr>
        <w:t>ne</w:t>
      </w:r>
      <w:proofErr w:type="gramEnd"/>
      <w:r w:rsidRPr="00FB6988">
        <w:rPr>
          <w:rFonts w:ascii="Arial" w:hAnsi="Arial" w:cs="Arial"/>
          <w:sz w:val="24"/>
          <w:szCs w:val="24"/>
          <w:lang w:val="fr-CA"/>
        </w:rPr>
        <w:t xml:space="preserve"> peuvent imposer de frais abusifs ;</w:t>
      </w:r>
    </w:p>
    <w:p w14:paraId="5C32304C" w14:textId="77777777" w:rsidR="00FB6988" w:rsidRPr="00FB6988" w:rsidRDefault="00FB6988" w:rsidP="00FB6988">
      <w:pPr>
        <w:numPr>
          <w:ilvl w:val="0"/>
          <w:numId w:val="114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FB6988">
        <w:rPr>
          <w:rFonts w:ascii="Arial" w:hAnsi="Arial" w:cs="Arial"/>
          <w:sz w:val="24"/>
          <w:szCs w:val="24"/>
          <w:lang w:val="fr-CA"/>
        </w:rPr>
        <w:t>sont</w:t>
      </w:r>
      <w:proofErr w:type="gramEnd"/>
      <w:r w:rsidRPr="00FB6988">
        <w:rPr>
          <w:rFonts w:ascii="Arial" w:hAnsi="Arial" w:cs="Arial"/>
          <w:sz w:val="24"/>
          <w:szCs w:val="24"/>
          <w:lang w:val="fr-CA"/>
        </w:rPr>
        <w:t xml:space="preserve"> soumises à un contrôle renforcé.</w:t>
      </w:r>
    </w:p>
    <w:p w14:paraId="0C73C50E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pict w14:anchorId="43D60628">
          <v:rect id="_x0000_i1488" style="width:0;height:1.5pt" o:hralign="center" o:hrstd="t" o:hr="t" fillcolor="#a0a0a0" stroked="f"/>
        </w:pict>
      </w:r>
    </w:p>
    <w:p w14:paraId="505B5DB6" w14:textId="77777777" w:rsidR="00FB6988" w:rsidRPr="00FB6988" w:rsidRDefault="00FB6988" w:rsidP="00FB6988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FB6988">
        <w:rPr>
          <w:rFonts w:ascii="Arial" w:hAnsi="Arial" w:cs="Arial"/>
          <w:b/>
          <w:bCs/>
          <w:sz w:val="24"/>
          <w:szCs w:val="24"/>
          <w:lang w:val="fr-CA"/>
        </w:rPr>
        <w:t>Article 36 — Fiscalité transitoire</w:t>
      </w:r>
    </w:p>
    <w:p w14:paraId="5C26EEB9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La fiscalité est stabilisée durant la transition.</w:t>
      </w:r>
    </w:p>
    <w:p w14:paraId="5CA126B7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Aucune hausse brutale de la charge fiscale globale ne peut être imposée.</w:t>
      </w:r>
    </w:p>
    <w:p w14:paraId="2D572FD2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pict w14:anchorId="04B70A92">
          <v:rect id="_x0000_i1489" style="width:0;height:1.5pt" o:hralign="center" o:hrstd="t" o:hr="t" fillcolor="#a0a0a0" stroked="f"/>
        </w:pict>
      </w:r>
    </w:p>
    <w:p w14:paraId="04D25001" w14:textId="77777777" w:rsidR="00FB6988" w:rsidRPr="00FB6988" w:rsidRDefault="00FB6988" w:rsidP="00FB6988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FB6988">
        <w:rPr>
          <w:rFonts w:ascii="Arial" w:hAnsi="Arial" w:cs="Arial"/>
          <w:b/>
          <w:bCs/>
          <w:sz w:val="24"/>
          <w:szCs w:val="24"/>
          <w:lang w:val="fr-CA"/>
        </w:rPr>
        <w:t>Article 37 — Lutte transitoire contre l’évasion fiscale</w:t>
      </w:r>
    </w:p>
    <w:p w14:paraId="1353D922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Les mécanismes de lutte contre l’évasion et l’évitement fiscaux sont renforcés immédiatement.</w:t>
      </w:r>
    </w:p>
    <w:p w14:paraId="12BDAB9F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lastRenderedPageBreak/>
        <w:t>Les paradis fiscaux sont proscrits.</w:t>
      </w:r>
    </w:p>
    <w:p w14:paraId="116DA411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pict w14:anchorId="7D1D34F0">
          <v:rect id="_x0000_i1490" style="width:0;height:1.5pt" o:hralign="center" o:hrstd="t" o:hr="t" fillcolor="#a0a0a0" stroked="f"/>
        </w:pict>
      </w:r>
    </w:p>
    <w:p w14:paraId="363BE795" w14:textId="77777777" w:rsidR="00FB6988" w:rsidRPr="00FB6988" w:rsidRDefault="00FB6988" w:rsidP="00FB6988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FB6988">
        <w:rPr>
          <w:rFonts w:ascii="Arial" w:hAnsi="Arial" w:cs="Arial"/>
          <w:b/>
          <w:bCs/>
          <w:sz w:val="24"/>
          <w:szCs w:val="24"/>
          <w:lang w:val="fr-CA"/>
        </w:rPr>
        <w:t>Article 38 — Continuité des échanges commerciaux</w:t>
      </w:r>
    </w:p>
    <w:p w14:paraId="33301CF1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Les échanges commerciaux essentiels sont maintenus.</w:t>
      </w:r>
    </w:p>
    <w:p w14:paraId="57D30CE9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Toute rupture volontaire d’approvisionnement vital est interdite.</w:t>
      </w:r>
    </w:p>
    <w:p w14:paraId="56A32BCC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pict w14:anchorId="6484DA57">
          <v:rect id="_x0000_i1491" style="width:0;height:1.5pt" o:hralign="center" o:hrstd="t" o:hr="t" fillcolor="#a0a0a0" stroked="f"/>
        </w:pict>
      </w:r>
    </w:p>
    <w:p w14:paraId="4CD41331" w14:textId="77777777" w:rsidR="00FB6988" w:rsidRPr="00FB6988" w:rsidRDefault="00FB6988" w:rsidP="00FB6988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FB6988">
        <w:rPr>
          <w:rFonts w:ascii="Arial" w:hAnsi="Arial" w:cs="Arial"/>
          <w:b/>
          <w:bCs/>
          <w:sz w:val="24"/>
          <w:szCs w:val="24"/>
          <w:lang w:val="fr-CA"/>
        </w:rPr>
        <w:t>Article 39 — Protection contre la spéculation transitoire</w:t>
      </w:r>
    </w:p>
    <w:p w14:paraId="7EF10FB8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Toute spéculation visant à exploiter la transition est interdite et sanctionnée immédiatement.</w:t>
      </w:r>
    </w:p>
    <w:p w14:paraId="00F50CA5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pict w14:anchorId="57B91EE2">
          <v:rect id="_x0000_i1492" style="width:0;height:1.5pt" o:hralign="center" o:hrstd="t" o:hr="t" fillcolor="#a0a0a0" stroked="f"/>
        </w:pict>
      </w:r>
    </w:p>
    <w:p w14:paraId="53F2C0B9" w14:textId="77777777" w:rsidR="00FB6988" w:rsidRPr="00FB6988" w:rsidRDefault="00FB6988" w:rsidP="00FB6988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FB6988">
        <w:rPr>
          <w:rFonts w:ascii="Arial" w:hAnsi="Arial" w:cs="Arial"/>
          <w:b/>
          <w:bCs/>
          <w:sz w:val="24"/>
          <w:szCs w:val="24"/>
          <w:lang w:val="fr-CA"/>
        </w:rPr>
        <w:t>Article 40 — Transparence économique</w:t>
      </w:r>
    </w:p>
    <w:p w14:paraId="22D86E8C" w14:textId="77777777" w:rsidR="00FB6988" w:rsidRPr="00FB6988" w:rsidRDefault="00FB6988" w:rsidP="00FB6988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t>Toutes les décisions économiques transitoires sont rendues publiques et justifiées.</w:t>
      </w:r>
    </w:p>
    <w:p w14:paraId="0CD4488C" w14:textId="10E1CA65" w:rsidR="00FB6988" w:rsidRDefault="00FB6988" w:rsidP="00102694">
      <w:pPr>
        <w:rPr>
          <w:rFonts w:ascii="Arial" w:hAnsi="Arial" w:cs="Arial"/>
          <w:sz w:val="24"/>
          <w:szCs w:val="24"/>
          <w:lang w:val="fr-CA"/>
        </w:rPr>
      </w:pPr>
      <w:r w:rsidRPr="00FB6988">
        <w:rPr>
          <w:rFonts w:ascii="Arial" w:hAnsi="Arial" w:cs="Arial"/>
          <w:sz w:val="24"/>
          <w:szCs w:val="24"/>
          <w:lang w:val="fr-CA"/>
        </w:rPr>
        <w:pict w14:anchorId="0B77E03A">
          <v:rect id="_x0000_i1502" style="width:0;height:1.5pt" o:hralign="center" o:hrstd="t" o:hr="t" fillcolor="#a0a0a0" stroked="f"/>
        </w:pict>
      </w:r>
    </w:p>
    <w:p w14:paraId="0B579AD5" w14:textId="77777777" w:rsidR="00BB3DFA" w:rsidRPr="00BB3DFA" w:rsidRDefault="00BB3DFA" w:rsidP="00BB3DFA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BB3DFA">
        <w:rPr>
          <w:rFonts w:ascii="Arial" w:hAnsi="Arial" w:cs="Arial"/>
          <w:b/>
          <w:bCs/>
          <w:sz w:val="24"/>
          <w:szCs w:val="24"/>
          <w:lang w:val="fr-CA"/>
        </w:rPr>
        <w:t>LIVRE V</w:t>
      </w:r>
    </w:p>
    <w:p w14:paraId="3ADBA2B0" w14:textId="77777777" w:rsidR="00BB3DFA" w:rsidRPr="00BB3DFA" w:rsidRDefault="00BB3DFA" w:rsidP="00BB3DFA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BB3DFA">
        <w:rPr>
          <w:rFonts w:ascii="Arial" w:hAnsi="Arial" w:cs="Arial"/>
          <w:b/>
          <w:bCs/>
          <w:sz w:val="24"/>
          <w:szCs w:val="24"/>
          <w:lang w:val="fr-CA"/>
        </w:rPr>
        <w:t>DE LA SÉCURITÉ, DE LA PROTECTION DU PEUPLE ET DES MENACES HOSTILES</w:t>
      </w:r>
    </w:p>
    <w:p w14:paraId="16FD1474" w14:textId="77777777" w:rsidR="00BB3DFA" w:rsidRPr="00BB3DFA" w:rsidRDefault="00BB3DFA" w:rsidP="00BB3DFA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BB3DFA">
        <w:rPr>
          <w:rFonts w:ascii="Arial" w:hAnsi="Arial" w:cs="Arial"/>
          <w:b/>
          <w:bCs/>
          <w:sz w:val="24"/>
          <w:szCs w:val="24"/>
          <w:lang w:val="fr-CA"/>
        </w:rPr>
        <w:t>Article 41 — Finalité de la sécurité transitoire</w:t>
      </w:r>
    </w:p>
    <w:p w14:paraId="060669CE" w14:textId="77777777" w:rsidR="00BB3DFA" w:rsidRPr="00BB3DFA" w:rsidRDefault="00BB3DFA" w:rsidP="00BB3DFA">
      <w:pPr>
        <w:rPr>
          <w:rFonts w:ascii="Arial" w:hAnsi="Arial" w:cs="Arial"/>
          <w:sz w:val="24"/>
          <w:szCs w:val="24"/>
          <w:lang w:val="fr-CA"/>
        </w:rPr>
      </w:pPr>
      <w:r w:rsidRPr="00BB3DFA">
        <w:rPr>
          <w:rFonts w:ascii="Arial" w:hAnsi="Arial" w:cs="Arial"/>
          <w:sz w:val="24"/>
          <w:szCs w:val="24"/>
          <w:lang w:val="fr-CA"/>
        </w:rPr>
        <w:t>La sécurité transitoire a pour unique finalité la protection du peuple, des droits fondamentaux et des institutions constitutionnelles.</w:t>
      </w:r>
    </w:p>
    <w:p w14:paraId="3F15B823" w14:textId="77777777" w:rsidR="00BB3DFA" w:rsidRPr="00BB3DFA" w:rsidRDefault="00BB3DFA" w:rsidP="00BB3DFA">
      <w:pPr>
        <w:rPr>
          <w:rFonts w:ascii="Arial" w:hAnsi="Arial" w:cs="Arial"/>
          <w:sz w:val="24"/>
          <w:szCs w:val="24"/>
          <w:lang w:val="fr-CA"/>
        </w:rPr>
      </w:pPr>
      <w:r w:rsidRPr="00BB3DFA">
        <w:rPr>
          <w:rFonts w:ascii="Arial" w:hAnsi="Arial" w:cs="Arial"/>
          <w:sz w:val="24"/>
          <w:szCs w:val="24"/>
          <w:lang w:val="fr-CA"/>
        </w:rPr>
        <w:t>Elle ne peut être utilisée pour contrôler, intimider ou réprimer l’expression légitime.</w:t>
      </w:r>
    </w:p>
    <w:p w14:paraId="3F45E850" w14:textId="77777777" w:rsidR="00BB3DFA" w:rsidRPr="00BB3DFA" w:rsidRDefault="00BB3DFA" w:rsidP="00BB3DFA">
      <w:pPr>
        <w:rPr>
          <w:rFonts w:ascii="Arial" w:hAnsi="Arial" w:cs="Arial"/>
          <w:sz w:val="24"/>
          <w:szCs w:val="24"/>
          <w:lang w:val="fr-CA"/>
        </w:rPr>
      </w:pPr>
      <w:r w:rsidRPr="00BB3DFA">
        <w:rPr>
          <w:rFonts w:ascii="Arial" w:hAnsi="Arial" w:cs="Arial"/>
          <w:sz w:val="24"/>
          <w:szCs w:val="24"/>
          <w:lang w:val="fr-CA"/>
        </w:rPr>
        <w:pict w14:anchorId="2BF775E1">
          <v:rect id="_x0000_i1557" style="width:0;height:1.5pt" o:hralign="center" o:hrstd="t" o:hr="t" fillcolor="#a0a0a0" stroked="f"/>
        </w:pict>
      </w:r>
    </w:p>
    <w:p w14:paraId="77EE177B" w14:textId="77777777" w:rsidR="00BB3DFA" w:rsidRPr="00BB3DFA" w:rsidRDefault="00BB3DFA" w:rsidP="00BB3DFA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BB3DFA">
        <w:rPr>
          <w:rFonts w:ascii="Arial" w:hAnsi="Arial" w:cs="Arial"/>
          <w:b/>
          <w:bCs/>
          <w:sz w:val="24"/>
          <w:szCs w:val="24"/>
          <w:lang w:val="fr-CA"/>
        </w:rPr>
        <w:t>Article 42 — Protection contre les menaces internes et externes</w:t>
      </w:r>
    </w:p>
    <w:p w14:paraId="0407C266" w14:textId="77777777" w:rsidR="00BB3DFA" w:rsidRPr="00BB3DFA" w:rsidRDefault="00BB3DFA" w:rsidP="00BB3DFA">
      <w:pPr>
        <w:rPr>
          <w:rFonts w:ascii="Arial" w:hAnsi="Arial" w:cs="Arial"/>
          <w:sz w:val="24"/>
          <w:szCs w:val="24"/>
          <w:lang w:val="fr-CA"/>
        </w:rPr>
      </w:pPr>
      <w:r w:rsidRPr="00BB3DFA">
        <w:rPr>
          <w:rFonts w:ascii="Arial" w:hAnsi="Arial" w:cs="Arial"/>
          <w:sz w:val="24"/>
          <w:szCs w:val="24"/>
          <w:lang w:val="fr-CA"/>
        </w:rPr>
        <w:t>L’État transitoire met en place des mécanismes de protection contre :</w:t>
      </w:r>
    </w:p>
    <w:p w14:paraId="38B96825" w14:textId="77777777" w:rsidR="00BB3DFA" w:rsidRPr="00BB3DFA" w:rsidRDefault="00BB3DFA" w:rsidP="00BB3DFA">
      <w:pPr>
        <w:numPr>
          <w:ilvl w:val="0"/>
          <w:numId w:val="115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BB3DFA">
        <w:rPr>
          <w:rFonts w:ascii="Arial" w:hAnsi="Arial" w:cs="Arial"/>
          <w:sz w:val="24"/>
          <w:szCs w:val="24"/>
          <w:lang w:val="fr-CA"/>
        </w:rPr>
        <w:t>l’ingérence</w:t>
      </w:r>
      <w:proofErr w:type="gramEnd"/>
      <w:r w:rsidRPr="00BB3DFA">
        <w:rPr>
          <w:rFonts w:ascii="Arial" w:hAnsi="Arial" w:cs="Arial"/>
          <w:sz w:val="24"/>
          <w:szCs w:val="24"/>
          <w:lang w:val="fr-CA"/>
        </w:rPr>
        <w:t xml:space="preserve"> étrangère ;</w:t>
      </w:r>
    </w:p>
    <w:p w14:paraId="3BDD29E9" w14:textId="77777777" w:rsidR="00BB3DFA" w:rsidRPr="00BB3DFA" w:rsidRDefault="00BB3DFA" w:rsidP="00BB3DFA">
      <w:pPr>
        <w:numPr>
          <w:ilvl w:val="0"/>
          <w:numId w:val="115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BB3DFA">
        <w:rPr>
          <w:rFonts w:ascii="Arial" w:hAnsi="Arial" w:cs="Arial"/>
          <w:sz w:val="24"/>
          <w:szCs w:val="24"/>
          <w:lang w:val="fr-CA"/>
        </w:rPr>
        <w:t>la</w:t>
      </w:r>
      <w:proofErr w:type="gramEnd"/>
      <w:r w:rsidRPr="00BB3DFA">
        <w:rPr>
          <w:rFonts w:ascii="Arial" w:hAnsi="Arial" w:cs="Arial"/>
          <w:sz w:val="24"/>
          <w:szCs w:val="24"/>
          <w:lang w:val="fr-CA"/>
        </w:rPr>
        <w:t xml:space="preserve"> capture institutionnelle par des intérêts privés ou idéologiques ;</w:t>
      </w:r>
    </w:p>
    <w:p w14:paraId="2E9D9AA6" w14:textId="77777777" w:rsidR="00BB3DFA" w:rsidRPr="00BB3DFA" w:rsidRDefault="00BB3DFA" w:rsidP="00BB3DFA">
      <w:pPr>
        <w:numPr>
          <w:ilvl w:val="0"/>
          <w:numId w:val="115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BB3DFA">
        <w:rPr>
          <w:rFonts w:ascii="Arial" w:hAnsi="Arial" w:cs="Arial"/>
          <w:sz w:val="24"/>
          <w:szCs w:val="24"/>
          <w:lang w:val="fr-CA"/>
        </w:rPr>
        <w:lastRenderedPageBreak/>
        <w:t>la</w:t>
      </w:r>
      <w:proofErr w:type="gramEnd"/>
      <w:r w:rsidRPr="00BB3DFA">
        <w:rPr>
          <w:rFonts w:ascii="Arial" w:hAnsi="Arial" w:cs="Arial"/>
          <w:sz w:val="24"/>
          <w:szCs w:val="24"/>
          <w:lang w:val="fr-CA"/>
        </w:rPr>
        <w:t xml:space="preserve"> criminalité organisée ;</w:t>
      </w:r>
    </w:p>
    <w:p w14:paraId="6F42A553" w14:textId="77777777" w:rsidR="00BB3DFA" w:rsidRPr="00BB3DFA" w:rsidRDefault="00BB3DFA" w:rsidP="00BB3DFA">
      <w:pPr>
        <w:numPr>
          <w:ilvl w:val="0"/>
          <w:numId w:val="115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BB3DFA">
        <w:rPr>
          <w:rFonts w:ascii="Arial" w:hAnsi="Arial" w:cs="Arial"/>
          <w:sz w:val="24"/>
          <w:szCs w:val="24"/>
          <w:lang w:val="fr-CA"/>
        </w:rPr>
        <w:t>la</w:t>
      </w:r>
      <w:proofErr w:type="gramEnd"/>
      <w:r w:rsidRPr="00BB3DFA">
        <w:rPr>
          <w:rFonts w:ascii="Arial" w:hAnsi="Arial" w:cs="Arial"/>
          <w:sz w:val="24"/>
          <w:szCs w:val="24"/>
          <w:lang w:val="fr-CA"/>
        </w:rPr>
        <w:t xml:space="preserve"> corruption systémique.</w:t>
      </w:r>
    </w:p>
    <w:p w14:paraId="6ACD44E1" w14:textId="77777777" w:rsidR="00BB3DFA" w:rsidRPr="00BB3DFA" w:rsidRDefault="00BB3DFA" w:rsidP="00BB3DFA">
      <w:pPr>
        <w:rPr>
          <w:rFonts w:ascii="Arial" w:hAnsi="Arial" w:cs="Arial"/>
          <w:sz w:val="24"/>
          <w:szCs w:val="24"/>
          <w:lang w:val="fr-CA"/>
        </w:rPr>
      </w:pPr>
      <w:r w:rsidRPr="00BB3DFA">
        <w:rPr>
          <w:rFonts w:ascii="Arial" w:hAnsi="Arial" w:cs="Arial"/>
          <w:sz w:val="24"/>
          <w:szCs w:val="24"/>
          <w:lang w:val="fr-CA"/>
        </w:rPr>
        <w:pict w14:anchorId="4F71F488">
          <v:rect id="_x0000_i1558" style="width:0;height:1.5pt" o:hralign="center" o:hrstd="t" o:hr="t" fillcolor="#a0a0a0" stroked="f"/>
        </w:pict>
      </w:r>
    </w:p>
    <w:p w14:paraId="5FD862F3" w14:textId="77777777" w:rsidR="00BB3DFA" w:rsidRPr="00BB3DFA" w:rsidRDefault="00BB3DFA" w:rsidP="00BB3DFA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BB3DFA">
        <w:rPr>
          <w:rFonts w:ascii="Arial" w:hAnsi="Arial" w:cs="Arial"/>
          <w:b/>
          <w:bCs/>
          <w:sz w:val="24"/>
          <w:szCs w:val="24"/>
          <w:lang w:val="fr-CA"/>
        </w:rPr>
        <w:t>Article 43 — Interdiction de la propagande transitoire</w:t>
      </w:r>
    </w:p>
    <w:p w14:paraId="0B58DDD2" w14:textId="77777777" w:rsidR="00BB3DFA" w:rsidRPr="00BB3DFA" w:rsidRDefault="00BB3DFA" w:rsidP="00BB3DFA">
      <w:pPr>
        <w:rPr>
          <w:rFonts w:ascii="Arial" w:hAnsi="Arial" w:cs="Arial"/>
          <w:sz w:val="24"/>
          <w:szCs w:val="24"/>
          <w:lang w:val="fr-CA"/>
        </w:rPr>
      </w:pPr>
      <w:r w:rsidRPr="00BB3DFA">
        <w:rPr>
          <w:rFonts w:ascii="Arial" w:hAnsi="Arial" w:cs="Arial"/>
          <w:sz w:val="24"/>
          <w:szCs w:val="24"/>
          <w:lang w:val="fr-CA"/>
        </w:rPr>
        <w:t>Toute forme de propagande politique, idéologique ou institutionnelle est interdite durant la transition.</w:t>
      </w:r>
    </w:p>
    <w:p w14:paraId="6B427716" w14:textId="77777777" w:rsidR="00BB3DFA" w:rsidRPr="00BB3DFA" w:rsidRDefault="00BB3DFA" w:rsidP="00BB3DFA">
      <w:pPr>
        <w:rPr>
          <w:rFonts w:ascii="Arial" w:hAnsi="Arial" w:cs="Arial"/>
          <w:sz w:val="24"/>
          <w:szCs w:val="24"/>
          <w:lang w:val="fr-CA"/>
        </w:rPr>
      </w:pPr>
      <w:r w:rsidRPr="00BB3DFA">
        <w:rPr>
          <w:rFonts w:ascii="Arial" w:hAnsi="Arial" w:cs="Arial"/>
          <w:sz w:val="24"/>
          <w:szCs w:val="24"/>
          <w:lang w:val="fr-CA"/>
        </w:rPr>
        <w:t>L’information publique doit être factuelle, vérifiable et pluraliste.</w:t>
      </w:r>
    </w:p>
    <w:p w14:paraId="6FDF70DD" w14:textId="77777777" w:rsidR="00BB3DFA" w:rsidRPr="00BB3DFA" w:rsidRDefault="00BB3DFA" w:rsidP="00BB3DFA">
      <w:pPr>
        <w:rPr>
          <w:rFonts w:ascii="Arial" w:hAnsi="Arial" w:cs="Arial"/>
          <w:sz w:val="24"/>
          <w:szCs w:val="24"/>
          <w:lang w:val="fr-CA"/>
        </w:rPr>
      </w:pPr>
      <w:r w:rsidRPr="00BB3DFA">
        <w:rPr>
          <w:rFonts w:ascii="Arial" w:hAnsi="Arial" w:cs="Arial"/>
          <w:sz w:val="24"/>
          <w:szCs w:val="24"/>
          <w:lang w:val="fr-CA"/>
        </w:rPr>
        <w:pict w14:anchorId="61BEEBAE">
          <v:rect id="_x0000_i1559" style="width:0;height:1.5pt" o:hralign="center" o:hrstd="t" o:hr="t" fillcolor="#a0a0a0" stroked="f"/>
        </w:pict>
      </w:r>
    </w:p>
    <w:p w14:paraId="69F9C173" w14:textId="77777777" w:rsidR="00BB3DFA" w:rsidRPr="00BB3DFA" w:rsidRDefault="00BB3DFA" w:rsidP="00BB3DFA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BB3DFA">
        <w:rPr>
          <w:rFonts w:ascii="Arial" w:hAnsi="Arial" w:cs="Arial"/>
          <w:b/>
          <w:bCs/>
          <w:sz w:val="24"/>
          <w:szCs w:val="24"/>
          <w:lang w:val="fr-CA"/>
        </w:rPr>
        <w:t>Article 44 — Protection contre la capture politique</w:t>
      </w:r>
    </w:p>
    <w:p w14:paraId="2D7F39A9" w14:textId="77777777" w:rsidR="00BB3DFA" w:rsidRPr="00BB3DFA" w:rsidRDefault="00BB3DFA" w:rsidP="00BB3DFA">
      <w:pPr>
        <w:rPr>
          <w:rFonts w:ascii="Arial" w:hAnsi="Arial" w:cs="Arial"/>
          <w:sz w:val="24"/>
          <w:szCs w:val="24"/>
          <w:lang w:val="fr-CA"/>
        </w:rPr>
      </w:pPr>
      <w:r w:rsidRPr="00BB3DFA">
        <w:rPr>
          <w:rFonts w:ascii="Arial" w:hAnsi="Arial" w:cs="Arial"/>
          <w:sz w:val="24"/>
          <w:szCs w:val="24"/>
          <w:lang w:val="fr-CA"/>
        </w:rPr>
        <w:t>Il est interdit à tout décideur transitoire :</w:t>
      </w:r>
    </w:p>
    <w:p w14:paraId="04D3DCEB" w14:textId="77777777" w:rsidR="00BB3DFA" w:rsidRPr="00BB3DFA" w:rsidRDefault="00BB3DFA" w:rsidP="00BB3DFA">
      <w:pPr>
        <w:numPr>
          <w:ilvl w:val="0"/>
          <w:numId w:val="116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BB3DFA">
        <w:rPr>
          <w:rFonts w:ascii="Arial" w:hAnsi="Arial" w:cs="Arial"/>
          <w:sz w:val="24"/>
          <w:szCs w:val="24"/>
          <w:lang w:val="fr-CA"/>
        </w:rPr>
        <w:t>de</w:t>
      </w:r>
      <w:proofErr w:type="gramEnd"/>
      <w:r w:rsidRPr="00BB3DFA">
        <w:rPr>
          <w:rFonts w:ascii="Arial" w:hAnsi="Arial" w:cs="Arial"/>
          <w:sz w:val="24"/>
          <w:szCs w:val="24"/>
          <w:lang w:val="fr-CA"/>
        </w:rPr>
        <w:t xml:space="preserve"> travailler pour des multinationales ;</w:t>
      </w:r>
    </w:p>
    <w:p w14:paraId="4ECED2A6" w14:textId="77777777" w:rsidR="00BB3DFA" w:rsidRPr="00BB3DFA" w:rsidRDefault="00BB3DFA" w:rsidP="00BB3DFA">
      <w:pPr>
        <w:numPr>
          <w:ilvl w:val="0"/>
          <w:numId w:val="116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BB3DFA">
        <w:rPr>
          <w:rFonts w:ascii="Arial" w:hAnsi="Arial" w:cs="Arial"/>
          <w:sz w:val="24"/>
          <w:szCs w:val="24"/>
          <w:lang w:val="fr-CA"/>
        </w:rPr>
        <w:t>de</w:t>
      </w:r>
      <w:proofErr w:type="gramEnd"/>
      <w:r w:rsidRPr="00BB3DFA">
        <w:rPr>
          <w:rFonts w:ascii="Arial" w:hAnsi="Arial" w:cs="Arial"/>
          <w:sz w:val="24"/>
          <w:szCs w:val="24"/>
          <w:lang w:val="fr-CA"/>
        </w:rPr>
        <w:t xml:space="preserve"> représenter des intérêts étrangers ;</w:t>
      </w:r>
    </w:p>
    <w:p w14:paraId="6F741BBE" w14:textId="77777777" w:rsidR="00BB3DFA" w:rsidRPr="00BB3DFA" w:rsidRDefault="00BB3DFA" w:rsidP="00BB3DFA">
      <w:pPr>
        <w:numPr>
          <w:ilvl w:val="0"/>
          <w:numId w:val="116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BB3DFA">
        <w:rPr>
          <w:rFonts w:ascii="Arial" w:hAnsi="Arial" w:cs="Arial"/>
          <w:sz w:val="24"/>
          <w:szCs w:val="24"/>
          <w:lang w:val="fr-CA"/>
        </w:rPr>
        <w:t>de</w:t>
      </w:r>
      <w:proofErr w:type="gramEnd"/>
      <w:r w:rsidRPr="00BB3DFA">
        <w:rPr>
          <w:rFonts w:ascii="Arial" w:hAnsi="Arial" w:cs="Arial"/>
          <w:sz w:val="24"/>
          <w:szCs w:val="24"/>
          <w:lang w:val="fr-CA"/>
        </w:rPr>
        <w:t xml:space="preserve"> promouvoir un ordre idéologique extérieur au peuple.</w:t>
      </w:r>
    </w:p>
    <w:p w14:paraId="54594860" w14:textId="77777777" w:rsidR="00BB3DFA" w:rsidRPr="00BB3DFA" w:rsidRDefault="00BB3DFA" w:rsidP="00BB3DFA">
      <w:pPr>
        <w:rPr>
          <w:rFonts w:ascii="Arial" w:hAnsi="Arial" w:cs="Arial"/>
          <w:sz w:val="24"/>
          <w:szCs w:val="24"/>
          <w:lang w:val="fr-CA"/>
        </w:rPr>
      </w:pPr>
      <w:r w:rsidRPr="00BB3DFA">
        <w:rPr>
          <w:rFonts w:ascii="Arial" w:hAnsi="Arial" w:cs="Arial"/>
          <w:sz w:val="24"/>
          <w:szCs w:val="24"/>
          <w:lang w:val="fr-CA"/>
        </w:rPr>
        <w:t>Toute violation entraîne la destitution immédiate.</w:t>
      </w:r>
    </w:p>
    <w:p w14:paraId="003A6A90" w14:textId="77777777" w:rsidR="00BB3DFA" w:rsidRPr="00BB3DFA" w:rsidRDefault="00BB3DFA" w:rsidP="00BB3DFA">
      <w:pPr>
        <w:rPr>
          <w:rFonts w:ascii="Arial" w:hAnsi="Arial" w:cs="Arial"/>
          <w:sz w:val="24"/>
          <w:szCs w:val="24"/>
          <w:lang w:val="fr-CA"/>
        </w:rPr>
      </w:pPr>
      <w:r w:rsidRPr="00BB3DFA">
        <w:rPr>
          <w:rFonts w:ascii="Arial" w:hAnsi="Arial" w:cs="Arial"/>
          <w:sz w:val="24"/>
          <w:szCs w:val="24"/>
          <w:lang w:val="fr-CA"/>
        </w:rPr>
        <w:pict w14:anchorId="74647016">
          <v:rect id="_x0000_i1560" style="width:0;height:1.5pt" o:hralign="center" o:hrstd="t" o:hr="t" fillcolor="#a0a0a0" stroked="f"/>
        </w:pict>
      </w:r>
    </w:p>
    <w:p w14:paraId="5C16C810" w14:textId="77777777" w:rsidR="00BB3DFA" w:rsidRPr="00BB3DFA" w:rsidRDefault="00BB3DFA" w:rsidP="00BB3DFA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BB3DFA">
        <w:rPr>
          <w:rFonts w:ascii="Arial" w:hAnsi="Arial" w:cs="Arial"/>
          <w:b/>
          <w:bCs/>
          <w:sz w:val="24"/>
          <w:szCs w:val="24"/>
          <w:lang w:val="fr-CA"/>
        </w:rPr>
        <w:t>Article 45 — Enquêtes indépendantes croisées</w:t>
      </w:r>
    </w:p>
    <w:p w14:paraId="7105FF07" w14:textId="77777777" w:rsidR="00BB3DFA" w:rsidRPr="00BB3DFA" w:rsidRDefault="00BB3DFA" w:rsidP="00BB3DFA">
      <w:pPr>
        <w:rPr>
          <w:rFonts w:ascii="Arial" w:hAnsi="Arial" w:cs="Arial"/>
          <w:sz w:val="24"/>
          <w:szCs w:val="24"/>
          <w:lang w:val="fr-CA"/>
        </w:rPr>
      </w:pPr>
      <w:r w:rsidRPr="00BB3DFA">
        <w:rPr>
          <w:rFonts w:ascii="Arial" w:hAnsi="Arial" w:cs="Arial"/>
          <w:sz w:val="24"/>
          <w:szCs w:val="24"/>
          <w:lang w:val="fr-CA"/>
        </w:rPr>
        <w:t>En cas d’allégation criminelle :</w:t>
      </w:r>
    </w:p>
    <w:p w14:paraId="0E15A961" w14:textId="77777777" w:rsidR="00BB3DFA" w:rsidRPr="00BB3DFA" w:rsidRDefault="00BB3DFA" w:rsidP="00BB3DFA">
      <w:pPr>
        <w:numPr>
          <w:ilvl w:val="0"/>
          <w:numId w:val="117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BB3DFA">
        <w:rPr>
          <w:rFonts w:ascii="Arial" w:hAnsi="Arial" w:cs="Arial"/>
          <w:sz w:val="24"/>
          <w:szCs w:val="24"/>
          <w:lang w:val="fr-CA"/>
        </w:rPr>
        <w:t>impliquant</w:t>
      </w:r>
      <w:proofErr w:type="gramEnd"/>
      <w:r w:rsidRPr="00BB3DFA">
        <w:rPr>
          <w:rFonts w:ascii="Arial" w:hAnsi="Arial" w:cs="Arial"/>
          <w:sz w:val="24"/>
          <w:szCs w:val="24"/>
          <w:lang w:val="fr-CA"/>
        </w:rPr>
        <w:t xml:space="preserve"> les forces policières, l’enquête est confiée à une autorité militaire indépendante ;</w:t>
      </w:r>
    </w:p>
    <w:p w14:paraId="700FAF33" w14:textId="77777777" w:rsidR="00BB3DFA" w:rsidRPr="00BB3DFA" w:rsidRDefault="00BB3DFA" w:rsidP="00BB3DFA">
      <w:pPr>
        <w:numPr>
          <w:ilvl w:val="0"/>
          <w:numId w:val="117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BB3DFA">
        <w:rPr>
          <w:rFonts w:ascii="Arial" w:hAnsi="Arial" w:cs="Arial"/>
          <w:sz w:val="24"/>
          <w:szCs w:val="24"/>
          <w:lang w:val="fr-CA"/>
        </w:rPr>
        <w:t>impliquant</w:t>
      </w:r>
      <w:proofErr w:type="gramEnd"/>
      <w:r w:rsidRPr="00BB3DFA">
        <w:rPr>
          <w:rFonts w:ascii="Arial" w:hAnsi="Arial" w:cs="Arial"/>
          <w:sz w:val="24"/>
          <w:szCs w:val="24"/>
          <w:lang w:val="fr-CA"/>
        </w:rPr>
        <w:t xml:space="preserve"> les forces militaires, l’enquête est confiée à une autorité policière civile indépendante.</w:t>
      </w:r>
    </w:p>
    <w:p w14:paraId="24C123E0" w14:textId="77777777" w:rsidR="00BB3DFA" w:rsidRPr="00BB3DFA" w:rsidRDefault="00BB3DFA" w:rsidP="00BB3DFA">
      <w:pPr>
        <w:rPr>
          <w:rFonts w:ascii="Arial" w:hAnsi="Arial" w:cs="Arial"/>
          <w:sz w:val="24"/>
          <w:szCs w:val="24"/>
          <w:lang w:val="fr-CA"/>
        </w:rPr>
      </w:pPr>
      <w:r w:rsidRPr="00BB3DFA">
        <w:rPr>
          <w:rFonts w:ascii="Arial" w:hAnsi="Arial" w:cs="Arial"/>
          <w:sz w:val="24"/>
          <w:szCs w:val="24"/>
          <w:lang w:val="fr-CA"/>
        </w:rPr>
        <w:t>Aucune enquête interne n’est permise.</w:t>
      </w:r>
    </w:p>
    <w:p w14:paraId="208A1507" w14:textId="77777777" w:rsidR="00BB3DFA" w:rsidRPr="00BB3DFA" w:rsidRDefault="00BB3DFA" w:rsidP="00BB3DFA">
      <w:pPr>
        <w:rPr>
          <w:rFonts w:ascii="Arial" w:hAnsi="Arial" w:cs="Arial"/>
          <w:sz w:val="24"/>
          <w:szCs w:val="24"/>
          <w:lang w:val="fr-CA"/>
        </w:rPr>
      </w:pPr>
      <w:r w:rsidRPr="00BB3DFA">
        <w:rPr>
          <w:rFonts w:ascii="Arial" w:hAnsi="Arial" w:cs="Arial"/>
          <w:sz w:val="24"/>
          <w:szCs w:val="24"/>
          <w:lang w:val="fr-CA"/>
        </w:rPr>
        <w:pict w14:anchorId="4C2D0230">
          <v:rect id="_x0000_i1561" style="width:0;height:1.5pt" o:hralign="center" o:hrstd="t" o:hr="t" fillcolor="#a0a0a0" stroked="f"/>
        </w:pict>
      </w:r>
    </w:p>
    <w:p w14:paraId="6C558069" w14:textId="77777777" w:rsidR="00BB3DFA" w:rsidRPr="00BB3DFA" w:rsidRDefault="00BB3DFA" w:rsidP="00BB3DFA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BB3DFA">
        <w:rPr>
          <w:rFonts w:ascii="Arial" w:hAnsi="Arial" w:cs="Arial"/>
          <w:b/>
          <w:bCs/>
          <w:sz w:val="24"/>
          <w:szCs w:val="24"/>
          <w:lang w:val="fr-CA"/>
        </w:rPr>
        <w:t>Article 46 — Protection renforcée des dénonciateurs</w:t>
      </w:r>
    </w:p>
    <w:p w14:paraId="272C384D" w14:textId="77777777" w:rsidR="00BB3DFA" w:rsidRPr="00BB3DFA" w:rsidRDefault="00BB3DFA" w:rsidP="00BB3DFA">
      <w:pPr>
        <w:rPr>
          <w:rFonts w:ascii="Arial" w:hAnsi="Arial" w:cs="Arial"/>
          <w:sz w:val="24"/>
          <w:szCs w:val="24"/>
          <w:lang w:val="fr-CA"/>
        </w:rPr>
      </w:pPr>
      <w:r w:rsidRPr="00BB3DFA">
        <w:rPr>
          <w:rFonts w:ascii="Arial" w:hAnsi="Arial" w:cs="Arial"/>
          <w:sz w:val="24"/>
          <w:szCs w:val="24"/>
          <w:lang w:val="fr-CA"/>
        </w:rPr>
        <w:t>Toute personne dénonçant des menaces ou abus transitoires bénéficie d’une protection maximale, incluant :</w:t>
      </w:r>
    </w:p>
    <w:p w14:paraId="6678BB0F" w14:textId="77777777" w:rsidR="00BB3DFA" w:rsidRPr="00BB3DFA" w:rsidRDefault="00BB3DFA" w:rsidP="00BB3DFA">
      <w:pPr>
        <w:numPr>
          <w:ilvl w:val="0"/>
          <w:numId w:val="118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BB3DFA">
        <w:rPr>
          <w:rFonts w:ascii="Arial" w:hAnsi="Arial" w:cs="Arial"/>
          <w:sz w:val="24"/>
          <w:szCs w:val="24"/>
          <w:lang w:val="fr-CA"/>
        </w:rPr>
        <w:t>anonymat</w:t>
      </w:r>
      <w:proofErr w:type="gramEnd"/>
      <w:r w:rsidRPr="00BB3DFA">
        <w:rPr>
          <w:rFonts w:ascii="Arial" w:hAnsi="Arial" w:cs="Arial"/>
          <w:sz w:val="24"/>
          <w:szCs w:val="24"/>
          <w:lang w:val="fr-CA"/>
        </w:rPr>
        <w:t xml:space="preserve"> ;</w:t>
      </w:r>
    </w:p>
    <w:p w14:paraId="40AD2D87" w14:textId="77777777" w:rsidR="00BB3DFA" w:rsidRPr="00BB3DFA" w:rsidRDefault="00BB3DFA" w:rsidP="00BB3DFA">
      <w:pPr>
        <w:numPr>
          <w:ilvl w:val="0"/>
          <w:numId w:val="118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BB3DFA">
        <w:rPr>
          <w:rFonts w:ascii="Arial" w:hAnsi="Arial" w:cs="Arial"/>
          <w:sz w:val="24"/>
          <w:szCs w:val="24"/>
          <w:lang w:val="fr-CA"/>
        </w:rPr>
        <w:lastRenderedPageBreak/>
        <w:t>sécurité</w:t>
      </w:r>
      <w:proofErr w:type="gramEnd"/>
      <w:r w:rsidRPr="00BB3DFA">
        <w:rPr>
          <w:rFonts w:ascii="Arial" w:hAnsi="Arial" w:cs="Arial"/>
          <w:sz w:val="24"/>
          <w:szCs w:val="24"/>
          <w:lang w:val="fr-CA"/>
        </w:rPr>
        <w:t xml:space="preserve"> ;</w:t>
      </w:r>
    </w:p>
    <w:p w14:paraId="4EB87047" w14:textId="77777777" w:rsidR="00BB3DFA" w:rsidRPr="00BB3DFA" w:rsidRDefault="00BB3DFA" w:rsidP="00BB3DFA">
      <w:pPr>
        <w:numPr>
          <w:ilvl w:val="0"/>
          <w:numId w:val="118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BB3DFA">
        <w:rPr>
          <w:rFonts w:ascii="Arial" w:hAnsi="Arial" w:cs="Arial"/>
          <w:sz w:val="24"/>
          <w:szCs w:val="24"/>
          <w:lang w:val="fr-CA"/>
        </w:rPr>
        <w:t>protection</w:t>
      </w:r>
      <w:proofErr w:type="gramEnd"/>
      <w:r w:rsidRPr="00BB3DFA">
        <w:rPr>
          <w:rFonts w:ascii="Arial" w:hAnsi="Arial" w:cs="Arial"/>
          <w:sz w:val="24"/>
          <w:szCs w:val="24"/>
          <w:lang w:val="fr-CA"/>
        </w:rPr>
        <w:t xml:space="preserve"> juridique intégrale.</w:t>
      </w:r>
    </w:p>
    <w:p w14:paraId="14B844A3" w14:textId="77777777" w:rsidR="00BB3DFA" w:rsidRPr="00BB3DFA" w:rsidRDefault="00BB3DFA" w:rsidP="00BB3DFA">
      <w:pPr>
        <w:rPr>
          <w:rFonts w:ascii="Arial" w:hAnsi="Arial" w:cs="Arial"/>
          <w:sz w:val="24"/>
          <w:szCs w:val="24"/>
          <w:lang w:val="fr-CA"/>
        </w:rPr>
      </w:pPr>
      <w:r w:rsidRPr="00BB3DFA">
        <w:rPr>
          <w:rFonts w:ascii="Arial" w:hAnsi="Arial" w:cs="Arial"/>
          <w:sz w:val="24"/>
          <w:szCs w:val="24"/>
          <w:lang w:val="fr-CA"/>
        </w:rPr>
        <w:pict w14:anchorId="75B9D190">
          <v:rect id="_x0000_i1562" style="width:0;height:1.5pt" o:hralign="center" o:hrstd="t" o:hr="t" fillcolor="#a0a0a0" stroked="f"/>
        </w:pict>
      </w:r>
    </w:p>
    <w:p w14:paraId="7C2DE9D1" w14:textId="77777777" w:rsidR="00BB3DFA" w:rsidRPr="00BB3DFA" w:rsidRDefault="00BB3DFA" w:rsidP="00BB3DFA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BB3DFA">
        <w:rPr>
          <w:rFonts w:ascii="Arial" w:hAnsi="Arial" w:cs="Arial"/>
          <w:b/>
          <w:bCs/>
          <w:sz w:val="24"/>
          <w:szCs w:val="24"/>
          <w:lang w:val="fr-CA"/>
        </w:rPr>
        <w:t>Article 47 — Usage strict et contrôlé de la force</w:t>
      </w:r>
    </w:p>
    <w:p w14:paraId="086FF782" w14:textId="77777777" w:rsidR="00BB3DFA" w:rsidRPr="00BB3DFA" w:rsidRDefault="00BB3DFA" w:rsidP="00BB3DFA">
      <w:pPr>
        <w:rPr>
          <w:rFonts w:ascii="Arial" w:hAnsi="Arial" w:cs="Arial"/>
          <w:sz w:val="24"/>
          <w:szCs w:val="24"/>
          <w:lang w:val="fr-CA"/>
        </w:rPr>
      </w:pPr>
      <w:r w:rsidRPr="00BB3DFA">
        <w:rPr>
          <w:rFonts w:ascii="Arial" w:hAnsi="Arial" w:cs="Arial"/>
          <w:sz w:val="24"/>
          <w:szCs w:val="24"/>
          <w:lang w:val="fr-CA"/>
        </w:rPr>
        <w:t>Tout usage de la force doit être :</w:t>
      </w:r>
    </w:p>
    <w:p w14:paraId="4A76DE03" w14:textId="77777777" w:rsidR="00BB3DFA" w:rsidRPr="00BB3DFA" w:rsidRDefault="00BB3DFA" w:rsidP="00BB3DFA">
      <w:pPr>
        <w:numPr>
          <w:ilvl w:val="0"/>
          <w:numId w:val="119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BB3DFA">
        <w:rPr>
          <w:rFonts w:ascii="Arial" w:hAnsi="Arial" w:cs="Arial"/>
          <w:sz w:val="24"/>
          <w:szCs w:val="24"/>
          <w:lang w:val="fr-CA"/>
        </w:rPr>
        <w:t>strictement</w:t>
      </w:r>
      <w:proofErr w:type="gramEnd"/>
      <w:r w:rsidRPr="00BB3DFA">
        <w:rPr>
          <w:rFonts w:ascii="Arial" w:hAnsi="Arial" w:cs="Arial"/>
          <w:sz w:val="24"/>
          <w:szCs w:val="24"/>
          <w:lang w:val="fr-CA"/>
        </w:rPr>
        <w:t xml:space="preserve"> nécessaire ;</w:t>
      </w:r>
    </w:p>
    <w:p w14:paraId="4D30043D" w14:textId="77777777" w:rsidR="00BB3DFA" w:rsidRPr="00BB3DFA" w:rsidRDefault="00BB3DFA" w:rsidP="00BB3DFA">
      <w:pPr>
        <w:numPr>
          <w:ilvl w:val="0"/>
          <w:numId w:val="119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BB3DFA">
        <w:rPr>
          <w:rFonts w:ascii="Arial" w:hAnsi="Arial" w:cs="Arial"/>
          <w:sz w:val="24"/>
          <w:szCs w:val="24"/>
          <w:lang w:val="fr-CA"/>
        </w:rPr>
        <w:t>proportionné</w:t>
      </w:r>
      <w:proofErr w:type="gramEnd"/>
      <w:r w:rsidRPr="00BB3DFA">
        <w:rPr>
          <w:rFonts w:ascii="Arial" w:hAnsi="Arial" w:cs="Arial"/>
          <w:sz w:val="24"/>
          <w:szCs w:val="24"/>
          <w:lang w:val="fr-CA"/>
        </w:rPr>
        <w:t xml:space="preserve"> ;</w:t>
      </w:r>
    </w:p>
    <w:p w14:paraId="461F6842" w14:textId="77777777" w:rsidR="00BB3DFA" w:rsidRPr="00BB3DFA" w:rsidRDefault="00BB3DFA" w:rsidP="00BB3DFA">
      <w:pPr>
        <w:numPr>
          <w:ilvl w:val="0"/>
          <w:numId w:val="119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BB3DFA">
        <w:rPr>
          <w:rFonts w:ascii="Arial" w:hAnsi="Arial" w:cs="Arial"/>
          <w:sz w:val="24"/>
          <w:szCs w:val="24"/>
          <w:lang w:val="fr-CA"/>
        </w:rPr>
        <w:t>documenté</w:t>
      </w:r>
      <w:proofErr w:type="gramEnd"/>
      <w:r w:rsidRPr="00BB3DFA">
        <w:rPr>
          <w:rFonts w:ascii="Arial" w:hAnsi="Arial" w:cs="Arial"/>
          <w:sz w:val="24"/>
          <w:szCs w:val="24"/>
          <w:lang w:val="fr-CA"/>
        </w:rPr>
        <w:t xml:space="preserve"> ;</w:t>
      </w:r>
    </w:p>
    <w:p w14:paraId="3DEF8C7C" w14:textId="77777777" w:rsidR="00BB3DFA" w:rsidRPr="00BB3DFA" w:rsidRDefault="00BB3DFA" w:rsidP="00BB3DFA">
      <w:pPr>
        <w:numPr>
          <w:ilvl w:val="0"/>
          <w:numId w:val="119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BB3DFA">
        <w:rPr>
          <w:rFonts w:ascii="Arial" w:hAnsi="Arial" w:cs="Arial"/>
          <w:sz w:val="24"/>
          <w:szCs w:val="24"/>
          <w:lang w:val="fr-CA"/>
        </w:rPr>
        <w:t>contrôlé</w:t>
      </w:r>
      <w:proofErr w:type="gramEnd"/>
      <w:r w:rsidRPr="00BB3DFA">
        <w:rPr>
          <w:rFonts w:ascii="Arial" w:hAnsi="Arial" w:cs="Arial"/>
          <w:sz w:val="24"/>
          <w:szCs w:val="24"/>
          <w:lang w:val="fr-CA"/>
        </w:rPr>
        <w:t xml:space="preserve"> a posteriori par une autorité indépendante.</w:t>
      </w:r>
    </w:p>
    <w:p w14:paraId="29ED4917" w14:textId="77777777" w:rsidR="00BB3DFA" w:rsidRPr="00BB3DFA" w:rsidRDefault="00BB3DFA" w:rsidP="00BB3DFA">
      <w:pPr>
        <w:rPr>
          <w:rFonts w:ascii="Arial" w:hAnsi="Arial" w:cs="Arial"/>
          <w:sz w:val="24"/>
          <w:szCs w:val="24"/>
          <w:lang w:val="fr-CA"/>
        </w:rPr>
      </w:pPr>
      <w:r w:rsidRPr="00BB3DFA">
        <w:rPr>
          <w:rFonts w:ascii="Arial" w:hAnsi="Arial" w:cs="Arial"/>
          <w:sz w:val="24"/>
          <w:szCs w:val="24"/>
          <w:lang w:val="fr-CA"/>
        </w:rPr>
        <w:pict w14:anchorId="74A97141">
          <v:rect id="_x0000_i1563" style="width:0;height:1.5pt" o:hralign="center" o:hrstd="t" o:hr="t" fillcolor="#a0a0a0" stroked="f"/>
        </w:pict>
      </w:r>
    </w:p>
    <w:p w14:paraId="0F19BB3E" w14:textId="77777777" w:rsidR="00BB3DFA" w:rsidRPr="00BB3DFA" w:rsidRDefault="00BB3DFA" w:rsidP="00BB3DFA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BB3DFA">
        <w:rPr>
          <w:rFonts w:ascii="Arial" w:hAnsi="Arial" w:cs="Arial"/>
          <w:b/>
          <w:bCs/>
          <w:sz w:val="24"/>
          <w:szCs w:val="24"/>
          <w:lang w:val="fr-CA"/>
        </w:rPr>
        <w:t>Article 48 — Interdiction de surveillance généralisée</w:t>
      </w:r>
    </w:p>
    <w:p w14:paraId="693102BA" w14:textId="77777777" w:rsidR="00BB3DFA" w:rsidRPr="00BB3DFA" w:rsidRDefault="00BB3DFA" w:rsidP="00BB3DFA">
      <w:pPr>
        <w:rPr>
          <w:rFonts w:ascii="Arial" w:hAnsi="Arial" w:cs="Arial"/>
          <w:sz w:val="24"/>
          <w:szCs w:val="24"/>
          <w:lang w:val="fr-CA"/>
        </w:rPr>
      </w:pPr>
      <w:r w:rsidRPr="00BB3DFA">
        <w:rPr>
          <w:rFonts w:ascii="Arial" w:hAnsi="Arial" w:cs="Arial"/>
          <w:sz w:val="24"/>
          <w:szCs w:val="24"/>
          <w:lang w:val="fr-CA"/>
        </w:rPr>
        <w:t>Toute surveillance de masse est interdite, y compris en période transitoire.</w:t>
      </w:r>
    </w:p>
    <w:p w14:paraId="1842852C" w14:textId="77777777" w:rsidR="00BB3DFA" w:rsidRPr="00BB3DFA" w:rsidRDefault="00BB3DFA" w:rsidP="00BB3DFA">
      <w:pPr>
        <w:rPr>
          <w:rFonts w:ascii="Arial" w:hAnsi="Arial" w:cs="Arial"/>
          <w:sz w:val="24"/>
          <w:szCs w:val="24"/>
          <w:lang w:val="fr-CA"/>
        </w:rPr>
      </w:pPr>
      <w:r w:rsidRPr="00BB3DFA">
        <w:rPr>
          <w:rFonts w:ascii="Arial" w:hAnsi="Arial" w:cs="Arial"/>
          <w:sz w:val="24"/>
          <w:szCs w:val="24"/>
          <w:lang w:val="fr-CA"/>
        </w:rPr>
        <w:t>Seules des mesures ciblées et judiciairement autorisées sont permises.</w:t>
      </w:r>
    </w:p>
    <w:p w14:paraId="4AFB962A" w14:textId="77777777" w:rsidR="00BB3DFA" w:rsidRPr="00BB3DFA" w:rsidRDefault="00BB3DFA" w:rsidP="00BB3DFA">
      <w:pPr>
        <w:rPr>
          <w:rFonts w:ascii="Arial" w:hAnsi="Arial" w:cs="Arial"/>
          <w:sz w:val="24"/>
          <w:szCs w:val="24"/>
          <w:lang w:val="fr-CA"/>
        </w:rPr>
      </w:pPr>
      <w:r w:rsidRPr="00BB3DFA">
        <w:rPr>
          <w:rFonts w:ascii="Arial" w:hAnsi="Arial" w:cs="Arial"/>
          <w:sz w:val="24"/>
          <w:szCs w:val="24"/>
          <w:lang w:val="fr-CA"/>
        </w:rPr>
        <w:pict w14:anchorId="236AB2D7">
          <v:rect id="_x0000_i1564" style="width:0;height:1.5pt" o:hralign="center" o:hrstd="t" o:hr="t" fillcolor="#a0a0a0" stroked="f"/>
        </w:pict>
      </w:r>
    </w:p>
    <w:p w14:paraId="30BCB767" w14:textId="77777777" w:rsidR="00BB3DFA" w:rsidRPr="00BB3DFA" w:rsidRDefault="00BB3DFA" w:rsidP="00BB3DFA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BB3DFA">
        <w:rPr>
          <w:rFonts w:ascii="Arial" w:hAnsi="Arial" w:cs="Arial"/>
          <w:b/>
          <w:bCs/>
          <w:sz w:val="24"/>
          <w:szCs w:val="24"/>
          <w:lang w:val="fr-CA"/>
        </w:rPr>
        <w:t>Article 49 — Protection des libertés fondamentales</w:t>
      </w:r>
    </w:p>
    <w:p w14:paraId="52D4C4B5" w14:textId="77777777" w:rsidR="00BB3DFA" w:rsidRPr="00BB3DFA" w:rsidRDefault="00BB3DFA" w:rsidP="00BB3DFA">
      <w:pPr>
        <w:rPr>
          <w:rFonts w:ascii="Arial" w:hAnsi="Arial" w:cs="Arial"/>
          <w:sz w:val="24"/>
          <w:szCs w:val="24"/>
          <w:lang w:val="fr-CA"/>
        </w:rPr>
      </w:pPr>
      <w:r w:rsidRPr="00BB3DFA">
        <w:rPr>
          <w:rFonts w:ascii="Arial" w:hAnsi="Arial" w:cs="Arial"/>
          <w:sz w:val="24"/>
          <w:szCs w:val="24"/>
          <w:lang w:val="fr-CA"/>
        </w:rPr>
        <w:t>Aucune mesure de sécurité transitoire ne peut suspendre :</w:t>
      </w:r>
    </w:p>
    <w:p w14:paraId="478B28DF" w14:textId="77777777" w:rsidR="00BB3DFA" w:rsidRPr="00BB3DFA" w:rsidRDefault="00BB3DFA" w:rsidP="00BB3DFA">
      <w:pPr>
        <w:numPr>
          <w:ilvl w:val="0"/>
          <w:numId w:val="120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BB3DFA">
        <w:rPr>
          <w:rFonts w:ascii="Arial" w:hAnsi="Arial" w:cs="Arial"/>
          <w:sz w:val="24"/>
          <w:szCs w:val="24"/>
          <w:lang w:val="fr-CA"/>
        </w:rPr>
        <w:t>la</w:t>
      </w:r>
      <w:proofErr w:type="gramEnd"/>
      <w:r w:rsidRPr="00BB3DFA">
        <w:rPr>
          <w:rFonts w:ascii="Arial" w:hAnsi="Arial" w:cs="Arial"/>
          <w:sz w:val="24"/>
          <w:szCs w:val="24"/>
          <w:lang w:val="fr-CA"/>
        </w:rPr>
        <w:t xml:space="preserve"> liberté d’expression ;</w:t>
      </w:r>
    </w:p>
    <w:p w14:paraId="40ABDA0A" w14:textId="77777777" w:rsidR="00BB3DFA" w:rsidRPr="00BB3DFA" w:rsidRDefault="00BB3DFA" w:rsidP="00BB3DFA">
      <w:pPr>
        <w:numPr>
          <w:ilvl w:val="0"/>
          <w:numId w:val="120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BB3DFA">
        <w:rPr>
          <w:rFonts w:ascii="Arial" w:hAnsi="Arial" w:cs="Arial"/>
          <w:sz w:val="24"/>
          <w:szCs w:val="24"/>
          <w:lang w:val="fr-CA"/>
        </w:rPr>
        <w:t>la</w:t>
      </w:r>
      <w:proofErr w:type="gramEnd"/>
      <w:r w:rsidRPr="00BB3DFA">
        <w:rPr>
          <w:rFonts w:ascii="Arial" w:hAnsi="Arial" w:cs="Arial"/>
          <w:sz w:val="24"/>
          <w:szCs w:val="24"/>
          <w:lang w:val="fr-CA"/>
        </w:rPr>
        <w:t xml:space="preserve"> liberté de conscience ;</w:t>
      </w:r>
    </w:p>
    <w:p w14:paraId="1BD8821C" w14:textId="77777777" w:rsidR="00BB3DFA" w:rsidRPr="00BB3DFA" w:rsidRDefault="00BB3DFA" w:rsidP="00BB3DFA">
      <w:pPr>
        <w:numPr>
          <w:ilvl w:val="0"/>
          <w:numId w:val="120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BB3DFA">
        <w:rPr>
          <w:rFonts w:ascii="Arial" w:hAnsi="Arial" w:cs="Arial"/>
          <w:sz w:val="24"/>
          <w:szCs w:val="24"/>
          <w:lang w:val="fr-CA"/>
        </w:rPr>
        <w:t>la</w:t>
      </w:r>
      <w:proofErr w:type="gramEnd"/>
      <w:r w:rsidRPr="00BB3DFA">
        <w:rPr>
          <w:rFonts w:ascii="Arial" w:hAnsi="Arial" w:cs="Arial"/>
          <w:sz w:val="24"/>
          <w:szCs w:val="24"/>
          <w:lang w:val="fr-CA"/>
        </w:rPr>
        <w:t xml:space="preserve"> liberté de circulation légitime ;</w:t>
      </w:r>
    </w:p>
    <w:p w14:paraId="5C0422CB" w14:textId="77777777" w:rsidR="00BB3DFA" w:rsidRPr="00BB3DFA" w:rsidRDefault="00BB3DFA" w:rsidP="00BB3DFA">
      <w:pPr>
        <w:numPr>
          <w:ilvl w:val="0"/>
          <w:numId w:val="120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BB3DFA">
        <w:rPr>
          <w:rFonts w:ascii="Arial" w:hAnsi="Arial" w:cs="Arial"/>
          <w:sz w:val="24"/>
          <w:szCs w:val="24"/>
          <w:lang w:val="fr-CA"/>
        </w:rPr>
        <w:t>le</w:t>
      </w:r>
      <w:proofErr w:type="gramEnd"/>
      <w:r w:rsidRPr="00BB3DFA">
        <w:rPr>
          <w:rFonts w:ascii="Arial" w:hAnsi="Arial" w:cs="Arial"/>
          <w:sz w:val="24"/>
          <w:szCs w:val="24"/>
          <w:lang w:val="fr-CA"/>
        </w:rPr>
        <w:t xml:space="preserve"> libre arbitre individuel.</w:t>
      </w:r>
    </w:p>
    <w:p w14:paraId="25B7AF8C" w14:textId="77777777" w:rsidR="00BB3DFA" w:rsidRPr="00BB3DFA" w:rsidRDefault="00BB3DFA" w:rsidP="00BB3DFA">
      <w:pPr>
        <w:rPr>
          <w:rFonts w:ascii="Arial" w:hAnsi="Arial" w:cs="Arial"/>
          <w:sz w:val="24"/>
          <w:szCs w:val="24"/>
          <w:lang w:val="fr-CA"/>
        </w:rPr>
      </w:pPr>
      <w:r w:rsidRPr="00BB3DFA">
        <w:rPr>
          <w:rFonts w:ascii="Arial" w:hAnsi="Arial" w:cs="Arial"/>
          <w:sz w:val="24"/>
          <w:szCs w:val="24"/>
          <w:lang w:val="fr-CA"/>
        </w:rPr>
        <w:pict w14:anchorId="4F5BAF0E">
          <v:rect id="_x0000_i1565" style="width:0;height:1.5pt" o:hralign="center" o:hrstd="t" o:hr="t" fillcolor="#a0a0a0" stroked="f"/>
        </w:pict>
      </w:r>
    </w:p>
    <w:p w14:paraId="12D6539F" w14:textId="77777777" w:rsidR="00BB3DFA" w:rsidRPr="00BB3DFA" w:rsidRDefault="00BB3DFA" w:rsidP="00BB3DFA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BB3DFA">
        <w:rPr>
          <w:rFonts w:ascii="Arial" w:hAnsi="Arial" w:cs="Arial"/>
          <w:b/>
          <w:bCs/>
          <w:sz w:val="24"/>
          <w:szCs w:val="24"/>
          <w:lang w:val="fr-CA"/>
        </w:rPr>
        <w:t>Article 50 — Responsabilité personnelle</w:t>
      </w:r>
    </w:p>
    <w:p w14:paraId="4352B25C" w14:textId="77777777" w:rsidR="00BB3DFA" w:rsidRPr="00BB3DFA" w:rsidRDefault="00BB3DFA" w:rsidP="00BB3DFA">
      <w:pPr>
        <w:rPr>
          <w:rFonts w:ascii="Arial" w:hAnsi="Arial" w:cs="Arial"/>
          <w:sz w:val="24"/>
          <w:szCs w:val="24"/>
          <w:lang w:val="fr-CA"/>
        </w:rPr>
      </w:pPr>
      <w:r w:rsidRPr="00BB3DFA">
        <w:rPr>
          <w:rFonts w:ascii="Arial" w:hAnsi="Arial" w:cs="Arial"/>
          <w:sz w:val="24"/>
          <w:szCs w:val="24"/>
          <w:lang w:val="fr-CA"/>
        </w:rPr>
        <w:t>Tout abus sécuritaire engage la responsabilité personnelle, civile et pénale des décideurs.</w:t>
      </w:r>
    </w:p>
    <w:p w14:paraId="3F1B7E45" w14:textId="182C1061" w:rsidR="00FB6988" w:rsidRDefault="00BB3DFA" w:rsidP="00102694">
      <w:pPr>
        <w:rPr>
          <w:rFonts w:ascii="Arial" w:hAnsi="Arial" w:cs="Arial"/>
          <w:sz w:val="24"/>
          <w:szCs w:val="24"/>
          <w:lang w:val="fr-CA"/>
        </w:rPr>
      </w:pPr>
      <w:r w:rsidRPr="00BB3DFA">
        <w:rPr>
          <w:rFonts w:ascii="Arial" w:hAnsi="Arial" w:cs="Arial"/>
          <w:sz w:val="24"/>
          <w:szCs w:val="24"/>
          <w:lang w:val="fr-CA"/>
        </w:rPr>
        <w:pict w14:anchorId="06056623">
          <v:rect id="_x0000_i1575" style="width:0;height:1.5pt" o:hralign="center" o:hrstd="t" o:hr="t" fillcolor="#a0a0a0" stroked="f"/>
        </w:pict>
      </w:r>
    </w:p>
    <w:p w14:paraId="36338877" w14:textId="77777777" w:rsidR="002A2186" w:rsidRPr="002A2186" w:rsidRDefault="002A2186" w:rsidP="002A218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2A2186">
        <w:rPr>
          <w:rFonts w:ascii="Arial" w:hAnsi="Arial" w:cs="Arial"/>
          <w:b/>
          <w:bCs/>
          <w:sz w:val="24"/>
          <w:szCs w:val="24"/>
          <w:lang w:val="fr-CA"/>
        </w:rPr>
        <w:lastRenderedPageBreak/>
        <w:t>LIVRE VI</w:t>
      </w:r>
    </w:p>
    <w:p w14:paraId="72070CA7" w14:textId="77777777" w:rsidR="002A2186" w:rsidRPr="002A2186" w:rsidRDefault="002A2186" w:rsidP="002A218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2A2186">
        <w:rPr>
          <w:rFonts w:ascii="Arial" w:hAnsi="Arial" w:cs="Arial"/>
          <w:b/>
          <w:bCs/>
          <w:sz w:val="24"/>
          <w:szCs w:val="24"/>
          <w:lang w:val="fr-CA"/>
        </w:rPr>
        <w:t>DE LA PARTICIPATION CITOYENNE, DE LA LÉGITIMITÉ ET DE LA FIN DE LA TRANSITION</w:t>
      </w:r>
    </w:p>
    <w:p w14:paraId="137D5131" w14:textId="77777777" w:rsidR="002A2186" w:rsidRPr="002A2186" w:rsidRDefault="002A2186" w:rsidP="002A218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2A2186">
        <w:rPr>
          <w:rFonts w:ascii="Arial" w:hAnsi="Arial" w:cs="Arial"/>
          <w:b/>
          <w:bCs/>
          <w:sz w:val="24"/>
          <w:szCs w:val="24"/>
          <w:lang w:val="fr-CA"/>
        </w:rPr>
        <w:t>Article 51 — Participation citoyenne continue</w:t>
      </w:r>
    </w:p>
    <w:p w14:paraId="49A07547" w14:textId="77777777" w:rsidR="002A2186" w:rsidRPr="002A2186" w:rsidRDefault="002A2186" w:rsidP="002A2186">
      <w:pPr>
        <w:rPr>
          <w:rFonts w:ascii="Arial" w:hAnsi="Arial" w:cs="Arial"/>
          <w:sz w:val="24"/>
          <w:szCs w:val="24"/>
          <w:lang w:val="fr-CA"/>
        </w:rPr>
      </w:pPr>
      <w:r w:rsidRPr="002A2186">
        <w:rPr>
          <w:rFonts w:ascii="Arial" w:hAnsi="Arial" w:cs="Arial"/>
          <w:sz w:val="24"/>
          <w:szCs w:val="24"/>
          <w:lang w:val="fr-CA"/>
        </w:rPr>
        <w:t>La transition constitutionnelle repose sur une participation citoyenne continue, réelle et vérifiable.</w:t>
      </w:r>
    </w:p>
    <w:p w14:paraId="2BC012A4" w14:textId="77777777" w:rsidR="002A2186" w:rsidRPr="002A2186" w:rsidRDefault="002A2186" w:rsidP="002A2186">
      <w:pPr>
        <w:rPr>
          <w:rFonts w:ascii="Arial" w:hAnsi="Arial" w:cs="Arial"/>
          <w:sz w:val="24"/>
          <w:szCs w:val="24"/>
          <w:lang w:val="fr-CA"/>
        </w:rPr>
      </w:pPr>
      <w:r w:rsidRPr="002A2186">
        <w:rPr>
          <w:rFonts w:ascii="Arial" w:hAnsi="Arial" w:cs="Arial"/>
          <w:sz w:val="24"/>
          <w:szCs w:val="24"/>
          <w:lang w:val="fr-CA"/>
        </w:rPr>
        <w:t>Les mécanismes de participation incluent :</w:t>
      </w:r>
    </w:p>
    <w:p w14:paraId="0297DBFF" w14:textId="77777777" w:rsidR="002A2186" w:rsidRPr="002A2186" w:rsidRDefault="002A2186" w:rsidP="002A2186">
      <w:pPr>
        <w:numPr>
          <w:ilvl w:val="0"/>
          <w:numId w:val="121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2A2186">
        <w:rPr>
          <w:rFonts w:ascii="Arial" w:hAnsi="Arial" w:cs="Arial"/>
          <w:sz w:val="24"/>
          <w:szCs w:val="24"/>
          <w:lang w:val="fr-CA"/>
        </w:rPr>
        <w:t>consultations</w:t>
      </w:r>
      <w:proofErr w:type="gramEnd"/>
      <w:r w:rsidRPr="002A2186">
        <w:rPr>
          <w:rFonts w:ascii="Arial" w:hAnsi="Arial" w:cs="Arial"/>
          <w:sz w:val="24"/>
          <w:szCs w:val="24"/>
          <w:lang w:val="fr-CA"/>
        </w:rPr>
        <w:t xml:space="preserve"> publiques obligatoires ;</w:t>
      </w:r>
    </w:p>
    <w:p w14:paraId="16DF84E1" w14:textId="77777777" w:rsidR="002A2186" w:rsidRPr="002A2186" w:rsidRDefault="002A2186" w:rsidP="002A2186">
      <w:pPr>
        <w:numPr>
          <w:ilvl w:val="0"/>
          <w:numId w:val="121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2A2186">
        <w:rPr>
          <w:rFonts w:ascii="Arial" w:hAnsi="Arial" w:cs="Arial"/>
          <w:sz w:val="24"/>
          <w:szCs w:val="24"/>
          <w:lang w:val="fr-CA"/>
        </w:rPr>
        <w:t>référendums</w:t>
      </w:r>
      <w:proofErr w:type="gramEnd"/>
      <w:r w:rsidRPr="002A2186">
        <w:rPr>
          <w:rFonts w:ascii="Arial" w:hAnsi="Arial" w:cs="Arial"/>
          <w:sz w:val="24"/>
          <w:szCs w:val="24"/>
          <w:lang w:val="fr-CA"/>
        </w:rPr>
        <w:t xml:space="preserve"> ciblés lorsque requis ;</w:t>
      </w:r>
    </w:p>
    <w:p w14:paraId="17F96AE8" w14:textId="77777777" w:rsidR="002A2186" w:rsidRPr="002A2186" w:rsidRDefault="002A2186" w:rsidP="002A2186">
      <w:pPr>
        <w:numPr>
          <w:ilvl w:val="0"/>
          <w:numId w:val="121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2A2186">
        <w:rPr>
          <w:rFonts w:ascii="Arial" w:hAnsi="Arial" w:cs="Arial"/>
          <w:sz w:val="24"/>
          <w:szCs w:val="24"/>
          <w:lang w:val="fr-CA"/>
        </w:rPr>
        <w:t>pétitions</w:t>
      </w:r>
      <w:proofErr w:type="gramEnd"/>
      <w:r w:rsidRPr="002A2186">
        <w:rPr>
          <w:rFonts w:ascii="Arial" w:hAnsi="Arial" w:cs="Arial"/>
          <w:sz w:val="24"/>
          <w:szCs w:val="24"/>
          <w:lang w:val="fr-CA"/>
        </w:rPr>
        <w:t xml:space="preserve"> opposables selon les modalités prévues par la loi.</w:t>
      </w:r>
    </w:p>
    <w:p w14:paraId="5687157B" w14:textId="77777777" w:rsidR="002A2186" w:rsidRPr="002A2186" w:rsidRDefault="002A2186" w:rsidP="002A2186">
      <w:pPr>
        <w:rPr>
          <w:rFonts w:ascii="Arial" w:hAnsi="Arial" w:cs="Arial"/>
          <w:sz w:val="24"/>
          <w:szCs w:val="24"/>
          <w:lang w:val="fr-CA"/>
        </w:rPr>
      </w:pPr>
      <w:r w:rsidRPr="002A2186">
        <w:rPr>
          <w:rFonts w:ascii="Arial" w:hAnsi="Arial" w:cs="Arial"/>
          <w:sz w:val="24"/>
          <w:szCs w:val="24"/>
          <w:lang w:val="fr-CA"/>
        </w:rPr>
        <w:pict w14:anchorId="5AABC03B">
          <v:rect id="_x0000_i1630" style="width:0;height:1.5pt" o:hralign="center" o:hrstd="t" o:hr="t" fillcolor="#a0a0a0" stroked="f"/>
        </w:pict>
      </w:r>
    </w:p>
    <w:p w14:paraId="174FE94D" w14:textId="77777777" w:rsidR="002A2186" w:rsidRPr="002A2186" w:rsidRDefault="002A2186" w:rsidP="002A218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2A2186">
        <w:rPr>
          <w:rFonts w:ascii="Arial" w:hAnsi="Arial" w:cs="Arial"/>
          <w:b/>
          <w:bCs/>
          <w:sz w:val="24"/>
          <w:szCs w:val="24"/>
          <w:lang w:val="fr-CA"/>
        </w:rPr>
        <w:t>Article 52 — Information claire et pluraliste</w:t>
      </w:r>
    </w:p>
    <w:p w14:paraId="6FB5EBBD" w14:textId="77777777" w:rsidR="002A2186" w:rsidRPr="002A2186" w:rsidRDefault="002A2186" w:rsidP="002A2186">
      <w:pPr>
        <w:rPr>
          <w:rFonts w:ascii="Arial" w:hAnsi="Arial" w:cs="Arial"/>
          <w:sz w:val="24"/>
          <w:szCs w:val="24"/>
          <w:lang w:val="fr-CA"/>
        </w:rPr>
      </w:pPr>
      <w:r w:rsidRPr="002A2186">
        <w:rPr>
          <w:rFonts w:ascii="Arial" w:hAnsi="Arial" w:cs="Arial"/>
          <w:sz w:val="24"/>
          <w:szCs w:val="24"/>
          <w:lang w:val="fr-CA"/>
        </w:rPr>
        <w:t>L’information transmise au public durant la transition doit être :</w:t>
      </w:r>
    </w:p>
    <w:p w14:paraId="3121976A" w14:textId="77777777" w:rsidR="002A2186" w:rsidRPr="002A2186" w:rsidRDefault="002A2186" w:rsidP="002A2186">
      <w:pPr>
        <w:numPr>
          <w:ilvl w:val="0"/>
          <w:numId w:val="122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2A2186">
        <w:rPr>
          <w:rFonts w:ascii="Arial" w:hAnsi="Arial" w:cs="Arial"/>
          <w:sz w:val="24"/>
          <w:szCs w:val="24"/>
          <w:lang w:val="fr-CA"/>
        </w:rPr>
        <w:t>claire</w:t>
      </w:r>
      <w:proofErr w:type="gramEnd"/>
      <w:r w:rsidRPr="002A2186">
        <w:rPr>
          <w:rFonts w:ascii="Arial" w:hAnsi="Arial" w:cs="Arial"/>
          <w:sz w:val="24"/>
          <w:szCs w:val="24"/>
          <w:lang w:val="fr-CA"/>
        </w:rPr>
        <w:t xml:space="preserve"> ;</w:t>
      </w:r>
    </w:p>
    <w:p w14:paraId="70BA8AC2" w14:textId="77777777" w:rsidR="002A2186" w:rsidRPr="002A2186" w:rsidRDefault="002A2186" w:rsidP="002A2186">
      <w:pPr>
        <w:numPr>
          <w:ilvl w:val="0"/>
          <w:numId w:val="122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2A2186">
        <w:rPr>
          <w:rFonts w:ascii="Arial" w:hAnsi="Arial" w:cs="Arial"/>
          <w:sz w:val="24"/>
          <w:szCs w:val="24"/>
          <w:lang w:val="fr-CA"/>
        </w:rPr>
        <w:t>factuelle</w:t>
      </w:r>
      <w:proofErr w:type="gramEnd"/>
      <w:r w:rsidRPr="002A2186">
        <w:rPr>
          <w:rFonts w:ascii="Arial" w:hAnsi="Arial" w:cs="Arial"/>
          <w:sz w:val="24"/>
          <w:szCs w:val="24"/>
          <w:lang w:val="fr-CA"/>
        </w:rPr>
        <w:t xml:space="preserve"> ;</w:t>
      </w:r>
    </w:p>
    <w:p w14:paraId="3F6A18BB" w14:textId="77777777" w:rsidR="002A2186" w:rsidRPr="002A2186" w:rsidRDefault="002A2186" w:rsidP="002A2186">
      <w:pPr>
        <w:numPr>
          <w:ilvl w:val="0"/>
          <w:numId w:val="122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2A2186">
        <w:rPr>
          <w:rFonts w:ascii="Arial" w:hAnsi="Arial" w:cs="Arial"/>
          <w:sz w:val="24"/>
          <w:szCs w:val="24"/>
          <w:lang w:val="fr-CA"/>
        </w:rPr>
        <w:t>pluraliste</w:t>
      </w:r>
      <w:proofErr w:type="gramEnd"/>
      <w:r w:rsidRPr="002A2186">
        <w:rPr>
          <w:rFonts w:ascii="Arial" w:hAnsi="Arial" w:cs="Arial"/>
          <w:sz w:val="24"/>
          <w:szCs w:val="24"/>
          <w:lang w:val="fr-CA"/>
        </w:rPr>
        <w:t xml:space="preserve"> ;</w:t>
      </w:r>
    </w:p>
    <w:p w14:paraId="64439945" w14:textId="77777777" w:rsidR="002A2186" w:rsidRPr="002A2186" w:rsidRDefault="002A2186" w:rsidP="002A2186">
      <w:pPr>
        <w:numPr>
          <w:ilvl w:val="0"/>
          <w:numId w:val="122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2A2186">
        <w:rPr>
          <w:rFonts w:ascii="Arial" w:hAnsi="Arial" w:cs="Arial"/>
          <w:sz w:val="24"/>
          <w:szCs w:val="24"/>
          <w:lang w:val="fr-CA"/>
        </w:rPr>
        <w:t>exempte</w:t>
      </w:r>
      <w:proofErr w:type="gramEnd"/>
      <w:r w:rsidRPr="002A2186">
        <w:rPr>
          <w:rFonts w:ascii="Arial" w:hAnsi="Arial" w:cs="Arial"/>
          <w:sz w:val="24"/>
          <w:szCs w:val="24"/>
          <w:lang w:val="fr-CA"/>
        </w:rPr>
        <w:t xml:space="preserve"> de propagande.</w:t>
      </w:r>
    </w:p>
    <w:p w14:paraId="105BD605" w14:textId="77777777" w:rsidR="002A2186" w:rsidRPr="002A2186" w:rsidRDefault="002A2186" w:rsidP="002A2186">
      <w:pPr>
        <w:rPr>
          <w:rFonts w:ascii="Arial" w:hAnsi="Arial" w:cs="Arial"/>
          <w:sz w:val="24"/>
          <w:szCs w:val="24"/>
          <w:lang w:val="fr-CA"/>
        </w:rPr>
      </w:pPr>
      <w:r w:rsidRPr="002A2186">
        <w:rPr>
          <w:rFonts w:ascii="Arial" w:hAnsi="Arial" w:cs="Arial"/>
          <w:sz w:val="24"/>
          <w:szCs w:val="24"/>
          <w:lang w:val="fr-CA"/>
        </w:rPr>
        <w:t>Toute manipulation de l’information est interdite.</w:t>
      </w:r>
    </w:p>
    <w:p w14:paraId="2E2E2B26" w14:textId="77777777" w:rsidR="002A2186" w:rsidRPr="002A2186" w:rsidRDefault="002A2186" w:rsidP="002A2186">
      <w:pPr>
        <w:rPr>
          <w:rFonts w:ascii="Arial" w:hAnsi="Arial" w:cs="Arial"/>
          <w:sz w:val="24"/>
          <w:szCs w:val="24"/>
          <w:lang w:val="fr-CA"/>
        </w:rPr>
      </w:pPr>
      <w:r w:rsidRPr="002A2186">
        <w:rPr>
          <w:rFonts w:ascii="Arial" w:hAnsi="Arial" w:cs="Arial"/>
          <w:sz w:val="24"/>
          <w:szCs w:val="24"/>
          <w:lang w:val="fr-CA"/>
        </w:rPr>
        <w:pict w14:anchorId="09FA7014">
          <v:rect id="_x0000_i1631" style="width:0;height:1.5pt" o:hralign="center" o:hrstd="t" o:hr="t" fillcolor="#a0a0a0" stroked="f"/>
        </w:pict>
      </w:r>
    </w:p>
    <w:p w14:paraId="3C3A2686" w14:textId="77777777" w:rsidR="002A2186" w:rsidRPr="002A2186" w:rsidRDefault="002A2186" w:rsidP="002A218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2A2186">
        <w:rPr>
          <w:rFonts w:ascii="Arial" w:hAnsi="Arial" w:cs="Arial"/>
          <w:b/>
          <w:bCs/>
          <w:sz w:val="24"/>
          <w:szCs w:val="24"/>
          <w:lang w:val="fr-CA"/>
        </w:rPr>
        <w:t>Article 53 — Légitimité démocratique</w:t>
      </w:r>
    </w:p>
    <w:p w14:paraId="1DE4B4BB" w14:textId="77777777" w:rsidR="002A2186" w:rsidRPr="002A2186" w:rsidRDefault="002A2186" w:rsidP="002A2186">
      <w:pPr>
        <w:rPr>
          <w:rFonts w:ascii="Arial" w:hAnsi="Arial" w:cs="Arial"/>
          <w:sz w:val="24"/>
          <w:szCs w:val="24"/>
          <w:lang w:val="fr-CA"/>
        </w:rPr>
      </w:pPr>
      <w:r w:rsidRPr="002A2186">
        <w:rPr>
          <w:rFonts w:ascii="Arial" w:hAnsi="Arial" w:cs="Arial"/>
          <w:sz w:val="24"/>
          <w:szCs w:val="24"/>
          <w:lang w:val="fr-CA"/>
        </w:rPr>
        <w:t>Toute décision structurante prise durant la transition doit être fondée sur une légitimité démocratique vérifiable.</w:t>
      </w:r>
    </w:p>
    <w:p w14:paraId="69F61970" w14:textId="77777777" w:rsidR="002A2186" w:rsidRPr="002A2186" w:rsidRDefault="002A2186" w:rsidP="002A2186">
      <w:pPr>
        <w:rPr>
          <w:rFonts w:ascii="Arial" w:hAnsi="Arial" w:cs="Arial"/>
          <w:sz w:val="24"/>
          <w:szCs w:val="24"/>
          <w:lang w:val="fr-CA"/>
        </w:rPr>
      </w:pPr>
      <w:r w:rsidRPr="002A2186">
        <w:rPr>
          <w:rFonts w:ascii="Arial" w:hAnsi="Arial" w:cs="Arial"/>
          <w:sz w:val="24"/>
          <w:szCs w:val="24"/>
          <w:lang w:val="fr-CA"/>
        </w:rPr>
        <w:t>Les décisions irréversibles exigent l’approbation populaire.</w:t>
      </w:r>
    </w:p>
    <w:p w14:paraId="213ABDAC" w14:textId="77777777" w:rsidR="002A2186" w:rsidRPr="002A2186" w:rsidRDefault="002A2186" w:rsidP="002A2186">
      <w:pPr>
        <w:rPr>
          <w:rFonts w:ascii="Arial" w:hAnsi="Arial" w:cs="Arial"/>
          <w:sz w:val="24"/>
          <w:szCs w:val="24"/>
          <w:lang w:val="fr-CA"/>
        </w:rPr>
      </w:pPr>
      <w:r w:rsidRPr="002A2186">
        <w:rPr>
          <w:rFonts w:ascii="Arial" w:hAnsi="Arial" w:cs="Arial"/>
          <w:sz w:val="24"/>
          <w:szCs w:val="24"/>
          <w:lang w:val="fr-CA"/>
        </w:rPr>
        <w:pict w14:anchorId="67AA5E2B">
          <v:rect id="_x0000_i1632" style="width:0;height:1.5pt" o:hralign="center" o:hrstd="t" o:hr="t" fillcolor="#a0a0a0" stroked="f"/>
        </w:pict>
      </w:r>
    </w:p>
    <w:p w14:paraId="658B3D1C" w14:textId="77777777" w:rsidR="002A2186" w:rsidRPr="002A2186" w:rsidRDefault="002A2186" w:rsidP="002A218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2A2186">
        <w:rPr>
          <w:rFonts w:ascii="Arial" w:hAnsi="Arial" w:cs="Arial"/>
          <w:b/>
          <w:bCs/>
          <w:sz w:val="24"/>
          <w:szCs w:val="24"/>
          <w:lang w:val="fr-CA"/>
        </w:rPr>
        <w:t>Article 54 — Calendrier de transition public</w:t>
      </w:r>
    </w:p>
    <w:p w14:paraId="29B43BE8" w14:textId="77777777" w:rsidR="002A2186" w:rsidRPr="002A2186" w:rsidRDefault="002A2186" w:rsidP="002A2186">
      <w:pPr>
        <w:rPr>
          <w:rFonts w:ascii="Arial" w:hAnsi="Arial" w:cs="Arial"/>
          <w:sz w:val="24"/>
          <w:szCs w:val="24"/>
          <w:lang w:val="fr-CA"/>
        </w:rPr>
      </w:pPr>
      <w:r w:rsidRPr="002A2186">
        <w:rPr>
          <w:rFonts w:ascii="Arial" w:hAnsi="Arial" w:cs="Arial"/>
          <w:sz w:val="24"/>
          <w:szCs w:val="24"/>
          <w:lang w:val="fr-CA"/>
        </w:rPr>
        <w:t>Un calendrier public de transition est établi, détaillant :</w:t>
      </w:r>
    </w:p>
    <w:p w14:paraId="026AF9DE" w14:textId="77777777" w:rsidR="002A2186" w:rsidRPr="002A2186" w:rsidRDefault="002A2186" w:rsidP="002A2186">
      <w:pPr>
        <w:numPr>
          <w:ilvl w:val="0"/>
          <w:numId w:val="123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2A2186">
        <w:rPr>
          <w:rFonts w:ascii="Arial" w:hAnsi="Arial" w:cs="Arial"/>
          <w:sz w:val="24"/>
          <w:szCs w:val="24"/>
          <w:lang w:val="fr-CA"/>
        </w:rPr>
        <w:lastRenderedPageBreak/>
        <w:t>les</w:t>
      </w:r>
      <w:proofErr w:type="gramEnd"/>
      <w:r w:rsidRPr="002A2186">
        <w:rPr>
          <w:rFonts w:ascii="Arial" w:hAnsi="Arial" w:cs="Arial"/>
          <w:sz w:val="24"/>
          <w:szCs w:val="24"/>
          <w:lang w:val="fr-CA"/>
        </w:rPr>
        <w:t xml:space="preserve"> étapes ;</w:t>
      </w:r>
    </w:p>
    <w:p w14:paraId="5D00712B" w14:textId="77777777" w:rsidR="002A2186" w:rsidRPr="002A2186" w:rsidRDefault="002A2186" w:rsidP="002A2186">
      <w:pPr>
        <w:numPr>
          <w:ilvl w:val="0"/>
          <w:numId w:val="123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2A2186">
        <w:rPr>
          <w:rFonts w:ascii="Arial" w:hAnsi="Arial" w:cs="Arial"/>
          <w:sz w:val="24"/>
          <w:szCs w:val="24"/>
          <w:lang w:val="fr-CA"/>
        </w:rPr>
        <w:t>les</w:t>
      </w:r>
      <w:proofErr w:type="gramEnd"/>
      <w:r w:rsidRPr="002A2186">
        <w:rPr>
          <w:rFonts w:ascii="Arial" w:hAnsi="Arial" w:cs="Arial"/>
          <w:sz w:val="24"/>
          <w:szCs w:val="24"/>
          <w:lang w:val="fr-CA"/>
        </w:rPr>
        <w:t xml:space="preserve"> objectifs ;</w:t>
      </w:r>
    </w:p>
    <w:p w14:paraId="75026F50" w14:textId="77777777" w:rsidR="002A2186" w:rsidRPr="002A2186" w:rsidRDefault="002A2186" w:rsidP="002A2186">
      <w:pPr>
        <w:numPr>
          <w:ilvl w:val="0"/>
          <w:numId w:val="123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2A2186">
        <w:rPr>
          <w:rFonts w:ascii="Arial" w:hAnsi="Arial" w:cs="Arial"/>
          <w:sz w:val="24"/>
          <w:szCs w:val="24"/>
          <w:lang w:val="fr-CA"/>
        </w:rPr>
        <w:t>les</w:t>
      </w:r>
      <w:proofErr w:type="gramEnd"/>
      <w:r w:rsidRPr="002A2186">
        <w:rPr>
          <w:rFonts w:ascii="Arial" w:hAnsi="Arial" w:cs="Arial"/>
          <w:sz w:val="24"/>
          <w:szCs w:val="24"/>
          <w:lang w:val="fr-CA"/>
        </w:rPr>
        <w:t xml:space="preserve"> échéances ;</w:t>
      </w:r>
    </w:p>
    <w:p w14:paraId="79754818" w14:textId="77777777" w:rsidR="002A2186" w:rsidRPr="002A2186" w:rsidRDefault="002A2186" w:rsidP="002A2186">
      <w:pPr>
        <w:numPr>
          <w:ilvl w:val="0"/>
          <w:numId w:val="123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2A2186">
        <w:rPr>
          <w:rFonts w:ascii="Arial" w:hAnsi="Arial" w:cs="Arial"/>
          <w:sz w:val="24"/>
          <w:szCs w:val="24"/>
          <w:lang w:val="fr-CA"/>
        </w:rPr>
        <w:t>les</w:t>
      </w:r>
      <w:proofErr w:type="gramEnd"/>
      <w:r w:rsidRPr="002A2186">
        <w:rPr>
          <w:rFonts w:ascii="Arial" w:hAnsi="Arial" w:cs="Arial"/>
          <w:sz w:val="24"/>
          <w:szCs w:val="24"/>
          <w:lang w:val="fr-CA"/>
        </w:rPr>
        <w:t xml:space="preserve"> mécanismes de validation.</w:t>
      </w:r>
    </w:p>
    <w:p w14:paraId="235BC0A0" w14:textId="77777777" w:rsidR="002A2186" w:rsidRPr="002A2186" w:rsidRDefault="002A2186" w:rsidP="002A2186">
      <w:pPr>
        <w:rPr>
          <w:rFonts w:ascii="Arial" w:hAnsi="Arial" w:cs="Arial"/>
          <w:sz w:val="24"/>
          <w:szCs w:val="24"/>
          <w:lang w:val="fr-CA"/>
        </w:rPr>
      </w:pPr>
      <w:r w:rsidRPr="002A2186">
        <w:rPr>
          <w:rFonts w:ascii="Arial" w:hAnsi="Arial" w:cs="Arial"/>
          <w:sz w:val="24"/>
          <w:szCs w:val="24"/>
          <w:lang w:val="fr-CA"/>
        </w:rPr>
        <w:t>Toute modification substantielle du calendrier doit être justifiée publiquement.</w:t>
      </w:r>
    </w:p>
    <w:p w14:paraId="11F97000" w14:textId="77777777" w:rsidR="002A2186" w:rsidRPr="002A2186" w:rsidRDefault="002A2186" w:rsidP="002A2186">
      <w:pPr>
        <w:rPr>
          <w:rFonts w:ascii="Arial" w:hAnsi="Arial" w:cs="Arial"/>
          <w:sz w:val="24"/>
          <w:szCs w:val="24"/>
          <w:lang w:val="fr-CA"/>
        </w:rPr>
      </w:pPr>
      <w:r w:rsidRPr="002A2186">
        <w:rPr>
          <w:rFonts w:ascii="Arial" w:hAnsi="Arial" w:cs="Arial"/>
          <w:sz w:val="24"/>
          <w:szCs w:val="24"/>
          <w:lang w:val="fr-CA"/>
        </w:rPr>
        <w:pict w14:anchorId="0DEB8C96">
          <v:rect id="_x0000_i1633" style="width:0;height:1.5pt" o:hralign="center" o:hrstd="t" o:hr="t" fillcolor="#a0a0a0" stroked="f"/>
        </w:pict>
      </w:r>
    </w:p>
    <w:p w14:paraId="294A7A7B" w14:textId="77777777" w:rsidR="002A2186" w:rsidRPr="002A2186" w:rsidRDefault="002A2186" w:rsidP="002A218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2A2186">
        <w:rPr>
          <w:rFonts w:ascii="Arial" w:hAnsi="Arial" w:cs="Arial"/>
          <w:b/>
          <w:bCs/>
          <w:sz w:val="24"/>
          <w:szCs w:val="24"/>
          <w:lang w:val="fr-CA"/>
        </w:rPr>
        <w:t>Article 55 — Évaluations périodiques</w:t>
      </w:r>
    </w:p>
    <w:p w14:paraId="2949894A" w14:textId="77777777" w:rsidR="002A2186" w:rsidRPr="002A2186" w:rsidRDefault="002A2186" w:rsidP="002A2186">
      <w:pPr>
        <w:rPr>
          <w:rFonts w:ascii="Arial" w:hAnsi="Arial" w:cs="Arial"/>
          <w:sz w:val="24"/>
          <w:szCs w:val="24"/>
          <w:lang w:val="fr-CA"/>
        </w:rPr>
      </w:pPr>
      <w:r w:rsidRPr="002A2186">
        <w:rPr>
          <w:rFonts w:ascii="Arial" w:hAnsi="Arial" w:cs="Arial"/>
          <w:sz w:val="24"/>
          <w:szCs w:val="24"/>
          <w:lang w:val="fr-CA"/>
        </w:rPr>
        <w:t>Des évaluations périodiques indépendantes de la transition sont réalisées.</w:t>
      </w:r>
    </w:p>
    <w:p w14:paraId="0524B61A" w14:textId="77777777" w:rsidR="002A2186" w:rsidRPr="002A2186" w:rsidRDefault="002A2186" w:rsidP="002A2186">
      <w:pPr>
        <w:rPr>
          <w:rFonts w:ascii="Arial" w:hAnsi="Arial" w:cs="Arial"/>
          <w:sz w:val="24"/>
          <w:szCs w:val="24"/>
          <w:lang w:val="fr-CA"/>
        </w:rPr>
      </w:pPr>
      <w:r w:rsidRPr="002A2186">
        <w:rPr>
          <w:rFonts w:ascii="Arial" w:hAnsi="Arial" w:cs="Arial"/>
          <w:sz w:val="24"/>
          <w:szCs w:val="24"/>
          <w:lang w:val="fr-CA"/>
        </w:rPr>
        <w:t>Leurs conclusions sont rendues publiques et opposables.</w:t>
      </w:r>
    </w:p>
    <w:p w14:paraId="6C6AAB3B" w14:textId="77777777" w:rsidR="002A2186" w:rsidRPr="002A2186" w:rsidRDefault="002A2186" w:rsidP="002A2186">
      <w:pPr>
        <w:rPr>
          <w:rFonts w:ascii="Arial" w:hAnsi="Arial" w:cs="Arial"/>
          <w:sz w:val="24"/>
          <w:szCs w:val="24"/>
          <w:lang w:val="fr-CA"/>
        </w:rPr>
      </w:pPr>
      <w:r w:rsidRPr="002A2186">
        <w:rPr>
          <w:rFonts w:ascii="Arial" w:hAnsi="Arial" w:cs="Arial"/>
          <w:sz w:val="24"/>
          <w:szCs w:val="24"/>
          <w:lang w:val="fr-CA"/>
        </w:rPr>
        <w:pict w14:anchorId="207D1EBA">
          <v:rect id="_x0000_i1634" style="width:0;height:1.5pt" o:hralign="center" o:hrstd="t" o:hr="t" fillcolor="#a0a0a0" stroked="f"/>
        </w:pict>
      </w:r>
    </w:p>
    <w:p w14:paraId="5337E195" w14:textId="77777777" w:rsidR="002A2186" w:rsidRPr="002A2186" w:rsidRDefault="002A2186" w:rsidP="002A218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2A2186">
        <w:rPr>
          <w:rFonts w:ascii="Arial" w:hAnsi="Arial" w:cs="Arial"/>
          <w:b/>
          <w:bCs/>
          <w:sz w:val="24"/>
          <w:szCs w:val="24"/>
          <w:lang w:val="fr-CA"/>
        </w:rPr>
        <w:t>Article 56 — Protection contre la confiscation démocratique</w:t>
      </w:r>
    </w:p>
    <w:p w14:paraId="21D5E161" w14:textId="77777777" w:rsidR="002A2186" w:rsidRPr="002A2186" w:rsidRDefault="002A2186" w:rsidP="002A2186">
      <w:pPr>
        <w:rPr>
          <w:rFonts w:ascii="Arial" w:hAnsi="Arial" w:cs="Arial"/>
          <w:sz w:val="24"/>
          <w:szCs w:val="24"/>
          <w:lang w:val="fr-CA"/>
        </w:rPr>
      </w:pPr>
      <w:r w:rsidRPr="002A2186">
        <w:rPr>
          <w:rFonts w:ascii="Arial" w:hAnsi="Arial" w:cs="Arial"/>
          <w:sz w:val="24"/>
          <w:szCs w:val="24"/>
          <w:lang w:val="fr-CA"/>
        </w:rPr>
        <w:t>Il est interdit de prolonger artificiellement la transition afin de conserver le pouvoir.</w:t>
      </w:r>
    </w:p>
    <w:p w14:paraId="25340E52" w14:textId="77777777" w:rsidR="002A2186" w:rsidRPr="002A2186" w:rsidRDefault="002A2186" w:rsidP="002A2186">
      <w:pPr>
        <w:rPr>
          <w:rFonts w:ascii="Arial" w:hAnsi="Arial" w:cs="Arial"/>
          <w:sz w:val="24"/>
          <w:szCs w:val="24"/>
          <w:lang w:val="fr-CA"/>
        </w:rPr>
      </w:pPr>
      <w:r w:rsidRPr="002A2186">
        <w:rPr>
          <w:rFonts w:ascii="Arial" w:hAnsi="Arial" w:cs="Arial"/>
          <w:sz w:val="24"/>
          <w:szCs w:val="24"/>
          <w:lang w:val="fr-CA"/>
        </w:rPr>
        <w:t>Toute tentative de confiscation démocratique est une faute grave.</w:t>
      </w:r>
    </w:p>
    <w:p w14:paraId="59162F96" w14:textId="77777777" w:rsidR="002A2186" w:rsidRPr="002A2186" w:rsidRDefault="002A2186" w:rsidP="002A2186">
      <w:pPr>
        <w:rPr>
          <w:rFonts w:ascii="Arial" w:hAnsi="Arial" w:cs="Arial"/>
          <w:sz w:val="24"/>
          <w:szCs w:val="24"/>
          <w:lang w:val="fr-CA"/>
        </w:rPr>
      </w:pPr>
      <w:r w:rsidRPr="002A2186">
        <w:rPr>
          <w:rFonts w:ascii="Arial" w:hAnsi="Arial" w:cs="Arial"/>
          <w:sz w:val="24"/>
          <w:szCs w:val="24"/>
          <w:lang w:val="fr-CA"/>
        </w:rPr>
        <w:pict w14:anchorId="7B107CF0">
          <v:rect id="_x0000_i1635" style="width:0;height:1.5pt" o:hralign="center" o:hrstd="t" o:hr="t" fillcolor="#a0a0a0" stroked="f"/>
        </w:pict>
      </w:r>
    </w:p>
    <w:p w14:paraId="432C787D" w14:textId="77777777" w:rsidR="002A2186" w:rsidRPr="002A2186" w:rsidRDefault="002A2186" w:rsidP="002A218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2A2186">
        <w:rPr>
          <w:rFonts w:ascii="Arial" w:hAnsi="Arial" w:cs="Arial"/>
          <w:b/>
          <w:bCs/>
          <w:sz w:val="24"/>
          <w:szCs w:val="24"/>
          <w:lang w:val="fr-CA"/>
        </w:rPr>
        <w:t>Article 57 — Achèvement institutionnel</w:t>
      </w:r>
    </w:p>
    <w:p w14:paraId="1C173BF0" w14:textId="77777777" w:rsidR="002A2186" w:rsidRPr="002A2186" w:rsidRDefault="002A2186" w:rsidP="002A2186">
      <w:pPr>
        <w:rPr>
          <w:rFonts w:ascii="Arial" w:hAnsi="Arial" w:cs="Arial"/>
          <w:sz w:val="24"/>
          <w:szCs w:val="24"/>
          <w:lang w:val="fr-CA"/>
        </w:rPr>
      </w:pPr>
      <w:r w:rsidRPr="002A2186">
        <w:rPr>
          <w:rFonts w:ascii="Arial" w:hAnsi="Arial" w:cs="Arial"/>
          <w:sz w:val="24"/>
          <w:szCs w:val="24"/>
          <w:lang w:val="fr-CA"/>
        </w:rPr>
        <w:t>La transition est considérée achevée lorsque :</w:t>
      </w:r>
    </w:p>
    <w:p w14:paraId="42632893" w14:textId="77777777" w:rsidR="002A2186" w:rsidRPr="002A2186" w:rsidRDefault="002A2186" w:rsidP="002A2186">
      <w:pPr>
        <w:numPr>
          <w:ilvl w:val="0"/>
          <w:numId w:val="124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2A2186">
        <w:rPr>
          <w:rFonts w:ascii="Arial" w:hAnsi="Arial" w:cs="Arial"/>
          <w:sz w:val="24"/>
          <w:szCs w:val="24"/>
          <w:lang w:val="fr-CA"/>
        </w:rPr>
        <w:t>les</w:t>
      </w:r>
      <w:proofErr w:type="gramEnd"/>
      <w:r w:rsidRPr="002A2186">
        <w:rPr>
          <w:rFonts w:ascii="Arial" w:hAnsi="Arial" w:cs="Arial"/>
          <w:sz w:val="24"/>
          <w:szCs w:val="24"/>
          <w:lang w:val="fr-CA"/>
        </w:rPr>
        <w:t xml:space="preserve"> institutions définitives sont pleinement opérationnelles ;</w:t>
      </w:r>
    </w:p>
    <w:p w14:paraId="711866B1" w14:textId="77777777" w:rsidR="002A2186" w:rsidRPr="002A2186" w:rsidRDefault="002A2186" w:rsidP="002A2186">
      <w:pPr>
        <w:numPr>
          <w:ilvl w:val="0"/>
          <w:numId w:val="124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2A2186">
        <w:rPr>
          <w:rFonts w:ascii="Arial" w:hAnsi="Arial" w:cs="Arial"/>
          <w:sz w:val="24"/>
          <w:szCs w:val="24"/>
          <w:lang w:val="fr-CA"/>
        </w:rPr>
        <w:t>les</w:t>
      </w:r>
      <w:proofErr w:type="gramEnd"/>
      <w:r w:rsidRPr="002A2186">
        <w:rPr>
          <w:rFonts w:ascii="Arial" w:hAnsi="Arial" w:cs="Arial"/>
          <w:sz w:val="24"/>
          <w:szCs w:val="24"/>
          <w:lang w:val="fr-CA"/>
        </w:rPr>
        <w:t xml:space="preserve"> normes sont harmonisées ;</w:t>
      </w:r>
    </w:p>
    <w:p w14:paraId="50288597" w14:textId="77777777" w:rsidR="002A2186" w:rsidRPr="002A2186" w:rsidRDefault="002A2186" w:rsidP="002A2186">
      <w:pPr>
        <w:numPr>
          <w:ilvl w:val="0"/>
          <w:numId w:val="124"/>
        </w:numPr>
        <w:rPr>
          <w:rFonts w:ascii="Arial" w:hAnsi="Arial" w:cs="Arial"/>
          <w:sz w:val="24"/>
          <w:szCs w:val="24"/>
          <w:lang w:val="fr-CA"/>
        </w:rPr>
      </w:pPr>
      <w:proofErr w:type="gramStart"/>
      <w:r w:rsidRPr="002A2186">
        <w:rPr>
          <w:rFonts w:ascii="Arial" w:hAnsi="Arial" w:cs="Arial"/>
          <w:sz w:val="24"/>
          <w:szCs w:val="24"/>
          <w:lang w:val="fr-CA"/>
        </w:rPr>
        <w:t>les</w:t>
      </w:r>
      <w:proofErr w:type="gramEnd"/>
      <w:r w:rsidRPr="002A2186">
        <w:rPr>
          <w:rFonts w:ascii="Arial" w:hAnsi="Arial" w:cs="Arial"/>
          <w:sz w:val="24"/>
          <w:szCs w:val="24"/>
          <w:lang w:val="fr-CA"/>
        </w:rPr>
        <w:t xml:space="preserve"> mécanismes de contrôle sont effectifs.</w:t>
      </w:r>
    </w:p>
    <w:p w14:paraId="3D99E445" w14:textId="77777777" w:rsidR="002A2186" w:rsidRPr="002A2186" w:rsidRDefault="002A2186" w:rsidP="002A2186">
      <w:pPr>
        <w:rPr>
          <w:rFonts w:ascii="Arial" w:hAnsi="Arial" w:cs="Arial"/>
          <w:sz w:val="24"/>
          <w:szCs w:val="24"/>
          <w:lang w:val="fr-CA"/>
        </w:rPr>
      </w:pPr>
      <w:r w:rsidRPr="002A2186">
        <w:rPr>
          <w:rFonts w:ascii="Arial" w:hAnsi="Arial" w:cs="Arial"/>
          <w:sz w:val="24"/>
          <w:szCs w:val="24"/>
          <w:lang w:val="fr-CA"/>
        </w:rPr>
        <w:pict w14:anchorId="42960C4E">
          <v:rect id="_x0000_i1636" style="width:0;height:1.5pt" o:hralign="center" o:hrstd="t" o:hr="t" fillcolor="#a0a0a0" stroked="f"/>
        </w:pict>
      </w:r>
    </w:p>
    <w:p w14:paraId="53D712EB" w14:textId="77777777" w:rsidR="002A2186" w:rsidRPr="002A2186" w:rsidRDefault="002A2186" w:rsidP="002A218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2A2186">
        <w:rPr>
          <w:rFonts w:ascii="Arial" w:hAnsi="Arial" w:cs="Arial"/>
          <w:b/>
          <w:bCs/>
          <w:sz w:val="24"/>
          <w:szCs w:val="24"/>
          <w:lang w:val="fr-CA"/>
        </w:rPr>
        <w:t>Article 58 — Dissolution des organes transitoires</w:t>
      </w:r>
    </w:p>
    <w:p w14:paraId="7CFD91C4" w14:textId="77777777" w:rsidR="002A2186" w:rsidRPr="002A2186" w:rsidRDefault="002A2186" w:rsidP="002A2186">
      <w:pPr>
        <w:rPr>
          <w:rFonts w:ascii="Arial" w:hAnsi="Arial" w:cs="Arial"/>
          <w:sz w:val="24"/>
          <w:szCs w:val="24"/>
          <w:lang w:val="fr-CA"/>
        </w:rPr>
      </w:pPr>
      <w:r w:rsidRPr="002A2186">
        <w:rPr>
          <w:rFonts w:ascii="Arial" w:hAnsi="Arial" w:cs="Arial"/>
          <w:sz w:val="24"/>
          <w:szCs w:val="24"/>
          <w:lang w:val="fr-CA"/>
        </w:rPr>
        <w:t>À l’achèvement de la transition, tous les organes transitoires sont dissous de plein droit.</w:t>
      </w:r>
    </w:p>
    <w:p w14:paraId="26CE0896" w14:textId="77777777" w:rsidR="002A2186" w:rsidRPr="002A2186" w:rsidRDefault="002A2186" w:rsidP="002A2186">
      <w:pPr>
        <w:rPr>
          <w:rFonts w:ascii="Arial" w:hAnsi="Arial" w:cs="Arial"/>
          <w:sz w:val="24"/>
          <w:szCs w:val="24"/>
          <w:lang w:val="fr-CA"/>
        </w:rPr>
      </w:pPr>
      <w:r w:rsidRPr="002A2186">
        <w:rPr>
          <w:rFonts w:ascii="Arial" w:hAnsi="Arial" w:cs="Arial"/>
          <w:sz w:val="24"/>
          <w:szCs w:val="24"/>
          <w:lang w:val="fr-CA"/>
        </w:rPr>
        <w:t>Aucune prorogation implicite n’est permise.</w:t>
      </w:r>
    </w:p>
    <w:p w14:paraId="492C2A0C" w14:textId="77777777" w:rsidR="002A2186" w:rsidRPr="002A2186" w:rsidRDefault="002A2186" w:rsidP="002A2186">
      <w:pPr>
        <w:rPr>
          <w:rFonts w:ascii="Arial" w:hAnsi="Arial" w:cs="Arial"/>
          <w:sz w:val="24"/>
          <w:szCs w:val="24"/>
          <w:lang w:val="fr-CA"/>
        </w:rPr>
      </w:pPr>
      <w:r w:rsidRPr="002A2186">
        <w:rPr>
          <w:rFonts w:ascii="Arial" w:hAnsi="Arial" w:cs="Arial"/>
          <w:sz w:val="24"/>
          <w:szCs w:val="24"/>
          <w:lang w:val="fr-CA"/>
        </w:rPr>
        <w:pict w14:anchorId="1162F5C3">
          <v:rect id="_x0000_i1637" style="width:0;height:1.5pt" o:hralign="center" o:hrstd="t" o:hr="t" fillcolor="#a0a0a0" stroked="f"/>
        </w:pict>
      </w:r>
    </w:p>
    <w:p w14:paraId="3E55FA1B" w14:textId="77777777" w:rsidR="002A2186" w:rsidRPr="002A2186" w:rsidRDefault="002A2186" w:rsidP="002A218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2A2186">
        <w:rPr>
          <w:rFonts w:ascii="Arial" w:hAnsi="Arial" w:cs="Arial"/>
          <w:b/>
          <w:bCs/>
          <w:sz w:val="24"/>
          <w:szCs w:val="24"/>
          <w:lang w:val="fr-CA"/>
        </w:rPr>
        <w:lastRenderedPageBreak/>
        <w:t>Article 59 — Entrée en vigueur complète</w:t>
      </w:r>
    </w:p>
    <w:p w14:paraId="0368BF4B" w14:textId="77777777" w:rsidR="002A2186" w:rsidRPr="002A2186" w:rsidRDefault="002A2186" w:rsidP="002A2186">
      <w:pPr>
        <w:rPr>
          <w:rFonts w:ascii="Arial" w:hAnsi="Arial" w:cs="Arial"/>
          <w:sz w:val="24"/>
          <w:szCs w:val="24"/>
          <w:lang w:val="fr-CA"/>
        </w:rPr>
      </w:pPr>
      <w:r w:rsidRPr="002A2186">
        <w:rPr>
          <w:rFonts w:ascii="Arial" w:hAnsi="Arial" w:cs="Arial"/>
          <w:sz w:val="24"/>
          <w:szCs w:val="24"/>
          <w:lang w:val="fr-CA"/>
        </w:rPr>
        <w:t>L’ensemble des normes constitutionnelles et législatives entre pleinement en vigueur à la fin de la transition.</w:t>
      </w:r>
    </w:p>
    <w:p w14:paraId="647F5FC9" w14:textId="77777777" w:rsidR="002A2186" w:rsidRPr="002A2186" w:rsidRDefault="002A2186" w:rsidP="002A2186">
      <w:pPr>
        <w:rPr>
          <w:rFonts w:ascii="Arial" w:hAnsi="Arial" w:cs="Arial"/>
          <w:sz w:val="24"/>
          <w:szCs w:val="24"/>
          <w:lang w:val="fr-CA"/>
        </w:rPr>
      </w:pPr>
      <w:r w:rsidRPr="002A2186">
        <w:rPr>
          <w:rFonts w:ascii="Arial" w:hAnsi="Arial" w:cs="Arial"/>
          <w:sz w:val="24"/>
          <w:szCs w:val="24"/>
          <w:lang w:val="fr-CA"/>
        </w:rPr>
        <w:pict w14:anchorId="1C7B031F">
          <v:rect id="_x0000_i1638" style="width:0;height:1.5pt" o:hralign="center" o:hrstd="t" o:hr="t" fillcolor="#a0a0a0" stroked="f"/>
        </w:pict>
      </w:r>
    </w:p>
    <w:p w14:paraId="058A7D10" w14:textId="77777777" w:rsidR="002A2186" w:rsidRPr="002A2186" w:rsidRDefault="002A2186" w:rsidP="002A2186">
      <w:pPr>
        <w:rPr>
          <w:rFonts w:ascii="Arial" w:hAnsi="Arial" w:cs="Arial"/>
          <w:b/>
          <w:bCs/>
          <w:sz w:val="24"/>
          <w:szCs w:val="24"/>
          <w:lang w:val="fr-CA"/>
        </w:rPr>
      </w:pPr>
      <w:r w:rsidRPr="002A2186">
        <w:rPr>
          <w:rFonts w:ascii="Arial" w:hAnsi="Arial" w:cs="Arial"/>
          <w:b/>
          <w:bCs/>
          <w:sz w:val="24"/>
          <w:szCs w:val="24"/>
          <w:lang w:val="fr-CA"/>
        </w:rPr>
        <w:t>Article 60 — Garantie de pérennité</w:t>
      </w:r>
    </w:p>
    <w:p w14:paraId="2CEC7687" w14:textId="77777777" w:rsidR="002A2186" w:rsidRPr="002A2186" w:rsidRDefault="002A2186" w:rsidP="002A2186">
      <w:pPr>
        <w:rPr>
          <w:rFonts w:ascii="Arial" w:hAnsi="Arial" w:cs="Arial"/>
          <w:sz w:val="24"/>
          <w:szCs w:val="24"/>
          <w:lang w:val="fr-CA"/>
        </w:rPr>
      </w:pPr>
      <w:r w:rsidRPr="002A2186">
        <w:rPr>
          <w:rFonts w:ascii="Arial" w:hAnsi="Arial" w:cs="Arial"/>
          <w:sz w:val="24"/>
          <w:szCs w:val="24"/>
          <w:lang w:val="fr-CA"/>
        </w:rPr>
        <w:t>Les principes fondamentaux établis durant la transition s’imposent aux institutions futures.</w:t>
      </w:r>
    </w:p>
    <w:p w14:paraId="068BD6DD" w14:textId="77777777" w:rsidR="002A2186" w:rsidRPr="002A2186" w:rsidRDefault="002A2186" w:rsidP="002A2186">
      <w:pPr>
        <w:rPr>
          <w:rFonts w:ascii="Arial" w:hAnsi="Arial" w:cs="Arial"/>
          <w:sz w:val="24"/>
          <w:szCs w:val="24"/>
          <w:lang w:val="fr-CA"/>
        </w:rPr>
      </w:pPr>
      <w:r w:rsidRPr="002A2186">
        <w:rPr>
          <w:rFonts w:ascii="Arial" w:hAnsi="Arial" w:cs="Arial"/>
          <w:sz w:val="24"/>
          <w:szCs w:val="24"/>
          <w:lang w:val="fr-CA"/>
        </w:rPr>
        <w:t>Toute tentative de remise en cause abusive est interdite.</w:t>
      </w:r>
    </w:p>
    <w:p w14:paraId="717D38BA" w14:textId="77777777" w:rsidR="00BB3DFA" w:rsidRDefault="00BB3DFA" w:rsidP="00102694">
      <w:pPr>
        <w:rPr>
          <w:rFonts w:ascii="Arial" w:hAnsi="Arial" w:cs="Arial"/>
          <w:sz w:val="24"/>
          <w:szCs w:val="24"/>
          <w:lang w:val="fr-CA"/>
        </w:rPr>
      </w:pPr>
    </w:p>
    <w:sectPr w:rsidR="00BB3DF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2B0FA0"/>
    <w:multiLevelType w:val="multilevel"/>
    <w:tmpl w:val="3F365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45562A"/>
    <w:multiLevelType w:val="multilevel"/>
    <w:tmpl w:val="C69A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47423B"/>
    <w:multiLevelType w:val="multilevel"/>
    <w:tmpl w:val="3A6E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1BE780F"/>
    <w:multiLevelType w:val="multilevel"/>
    <w:tmpl w:val="70AE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2203DA5"/>
    <w:multiLevelType w:val="multilevel"/>
    <w:tmpl w:val="4C34E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1756C8"/>
    <w:multiLevelType w:val="multilevel"/>
    <w:tmpl w:val="109A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6F47798"/>
    <w:multiLevelType w:val="multilevel"/>
    <w:tmpl w:val="83A6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7FA225F"/>
    <w:multiLevelType w:val="multilevel"/>
    <w:tmpl w:val="A42E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925B93"/>
    <w:multiLevelType w:val="multilevel"/>
    <w:tmpl w:val="D8EA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C9E4E33"/>
    <w:multiLevelType w:val="multilevel"/>
    <w:tmpl w:val="7D08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CE4433B"/>
    <w:multiLevelType w:val="multilevel"/>
    <w:tmpl w:val="BC08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D174D87"/>
    <w:multiLevelType w:val="multilevel"/>
    <w:tmpl w:val="0AD6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DE65511"/>
    <w:multiLevelType w:val="multilevel"/>
    <w:tmpl w:val="89D0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F06153D"/>
    <w:multiLevelType w:val="multilevel"/>
    <w:tmpl w:val="E26E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FD63073"/>
    <w:multiLevelType w:val="multilevel"/>
    <w:tmpl w:val="C440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2AA397A"/>
    <w:multiLevelType w:val="multilevel"/>
    <w:tmpl w:val="943E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7926A7D"/>
    <w:multiLevelType w:val="multilevel"/>
    <w:tmpl w:val="1C3A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7FB1F17"/>
    <w:multiLevelType w:val="multilevel"/>
    <w:tmpl w:val="B672A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87C10CC"/>
    <w:multiLevelType w:val="multilevel"/>
    <w:tmpl w:val="0A6E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8982F17"/>
    <w:multiLevelType w:val="multilevel"/>
    <w:tmpl w:val="5E28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95E5C24"/>
    <w:multiLevelType w:val="multilevel"/>
    <w:tmpl w:val="16C4A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9C12D07"/>
    <w:multiLevelType w:val="multilevel"/>
    <w:tmpl w:val="330E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D40481B"/>
    <w:multiLevelType w:val="multilevel"/>
    <w:tmpl w:val="D8D4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D631FEB"/>
    <w:multiLevelType w:val="multilevel"/>
    <w:tmpl w:val="4A84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EB54C09"/>
    <w:multiLevelType w:val="multilevel"/>
    <w:tmpl w:val="612A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0523147"/>
    <w:multiLevelType w:val="multilevel"/>
    <w:tmpl w:val="3598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0BB56D7"/>
    <w:multiLevelType w:val="multilevel"/>
    <w:tmpl w:val="6CC4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3D964E8"/>
    <w:multiLevelType w:val="multilevel"/>
    <w:tmpl w:val="C2A00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43A7452"/>
    <w:multiLevelType w:val="multilevel"/>
    <w:tmpl w:val="73A8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6293182"/>
    <w:multiLevelType w:val="multilevel"/>
    <w:tmpl w:val="EFAA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9A318D0"/>
    <w:multiLevelType w:val="multilevel"/>
    <w:tmpl w:val="401E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A7221DF"/>
    <w:multiLevelType w:val="multilevel"/>
    <w:tmpl w:val="37FE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AF82FB5"/>
    <w:multiLevelType w:val="multilevel"/>
    <w:tmpl w:val="F3BC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B8B2FB0"/>
    <w:multiLevelType w:val="multilevel"/>
    <w:tmpl w:val="6CC6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BF33865"/>
    <w:multiLevelType w:val="multilevel"/>
    <w:tmpl w:val="99DE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BF34245"/>
    <w:multiLevelType w:val="multilevel"/>
    <w:tmpl w:val="0980D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CE86FB4"/>
    <w:multiLevelType w:val="multilevel"/>
    <w:tmpl w:val="4A46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D9F7987"/>
    <w:multiLevelType w:val="multilevel"/>
    <w:tmpl w:val="2200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E246987"/>
    <w:multiLevelType w:val="multilevel"/>
    <w:tmpl w:val="504A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E6470F5"/>
    <w:multiLevelType w:val="multilevel"/>
    <w:tmpl w:val="495A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E842E90"/>
    <w:multiLevelType w:val="multilevel"/>
    <w:tmpl w:val="0724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1E7390F"/>
    <w:multiLevelType w:val="multilevel"/>
    <w:tmpl w:val="71DA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1FB3200"/>
    <w:multiLevelType w:val="multilevel"/>
    <w:tmpl w:val="E8F2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2884F29"/>
    <w:multiLevelType w:val="multilevel"/>
    <w:tmpl w:val="4D7A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2981C82"/>
    <w:multiLevelType w:val="multilevel"/>
    <w:tmpl w:val="C93ED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3C83ADB"/>
    <w:multiLevelType w:val="multilevel"/>
    <w:tmpl w:val="275C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3D23AEE"/>
    <w:multiLevelType w:val="multilevel"/>
    <w:tmpl w:val="14D6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4DC0C7C"/>
    <w:multiLevelType w:val="multilevel"/>
    <w:tmpl w:val="3CC2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5646F10"/>
    <w:multiLevelType w:val="multilevel"/>
    <w:tmpl w:val="0624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64774A2"/>
    <w:multiLevelType w:val="multilevel"/>
    <w:tmpl w:val="9A68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6517744"/>
    <w:multiLevelType w:val="multilevel"/>
    <w:tmpl w:val="66B6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71C70CD"/>
    <w:multiLevelType w:val="multilevel"/>
    <w:tmpl w:val="936C2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8723482"/>
    <w:multiLevelType w:val="multilevel"/>
    <w:tmpl w:val="2056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98F533B"/>
    <w:multiLevelType w:val="multilevel"/>
    <w:tmpl w:val="74DE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A686133"/>
    <w:multiLevelType w:val="multilevel"/>
    <w:tmpl w:val="3B1E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D8A070E"/>
    <w:multiLevelType w:val="multilevel"/>
    <w:tmpl w:val="C5EC9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E823367"/>
    <w:multiLevelType w:val="multilevel"/>
    <w:tmpl w:val="7118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FD646FF"/>
    <w:multiLevelType w:val="multilevel"/>
    <w:tmpl w:val="CC9C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01E11FB"/>
    <w:multiLevelType w:val="multilevel"/>
    <w:tmpl w:val="FE5C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0523EBF"/>
    <w:multiLevelType w:val="multilevel"/>
    <w:tmpl w:val="E820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1DD7711"/>
    <w:multiLevelType w:val="multilevel"/>
    <w:tmpl w:val="2836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2101FED"/>
    <w:multiLevelType w:val="multilevel"/>
    <w:tmpl w:val="1486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3014233"/>
    <w:multiLevelType w:val="multilevel"/>
    <w:tmpl w:val="9C32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4232237"/>
    <w:multiLevelType w:val="multilevel"/>
    <w:tmpl w:val="8ABA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5C424E2"/>
    <w:multiLevelType w:val="multilevel"/>
    <w:tmpl w:val="5E8A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6834FAD"/>
    <w:multiLevelType w:val="multilevel"/>
    <w:tmpl w:val="A616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6916E83"/>
    <w:multiLevelType w:val="multilevel"/>
    <w:tmpl w:val="CDA2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9731383"/>
    <w:multiLevelType w:val="multilevel"/>
    <w:tmpl w:val="7240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A276BB7"/>
    <w:multiLevelType w:val="multilevel"/>
    <w:tmpl w:val="28AA7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ABB3C18"/>
    <w:multiLevelType w:val="multilevel"/>
    <w:tmpl w:val="6946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B0F4750"/>
    <w:multiLevelType w:val="multilevel"/>
    <w:tmpl w:val="3144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BB05597"/>
    <w:multiLevelType w:val="multilevel"/>
    <w:tmpl w:val="A21C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C407801"/>
    <w:multiLevelType w:val="multilevel"/>
    <w:tmpl w:val="4410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CB6283E"/>
    <w:multiLevelType w:val="multilevel"/>
    <w:tmpl w:val="0F5E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CF77459"/>
    <w:multiLevelType w:val="multilevel"/>
    <w:tmpl w:val="A0C0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12841A0"/>
    <w:multiLevelType w:val="multilevel"/>
    <w:tmpl w:val="91C2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26D5D63"/>
    <w:multiLevelType w:val="multilevel"/>
    <w:tmpl w:val="BF6E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508511F"/>
    <w:multiLevelType w:val="multilevel"/>
    <w:tmpl w:val="C1E0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591706D"/>
    <w:multiLevelType w:val="multilevel"/>
    <w:tmpl w:val="8F20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71455A8"/>
    <w:multiLevelType w:val="multilevel"/>
    <w:tmpl w:val="CF34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9D3452A"/>
    <w:multiLevelType w:val="multilevel"/>
    <w:tmpl w:val="5374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B2B3E0E"/>
    <w:multiLevelType w:val="multilevel"/>
    <w:tmpl w:val="AA8E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BDA7B54"/>
    <w:multiLevelType w:val="multilevel"/>
    <w:tmpl w:val="3102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CF45052"/>
    <w:multiLevelType w:val="multilevel"/>
    <w:tmpl w:val="1D90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CFB6410"/>
    <w:multiLevelType w:val="multilevel"/>
    <w:tmpl w:val="0080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DAE154C"/>
    <w:multiLevelType w:val="multilevel"/>
    <w:tmpl w:val="72DE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DE277A8"/>
    <w:multiLevelType w:val="multilevel"/>
    <w:tmpl w:val="5092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FD82445"/>
    <w:multiLevelType w:val="multilevel"/>
    <w:tmpl w:val="4DD6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2AF2BA9"/>
    <w:multiLevelType w:val="multilevel"/>
    <w:tmpl w:val="63A65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303363B"/>
    <w:multiLevelType w:val="multilevel"/>
    <w:tmpl w:val="6E0A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3FA4482"/>
    <w:multiLevelType w:val="multilevel"/>
    <w:tmpl w:val="F790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4696CDB"/>
    <w:multiLevelType w:val="multilevel"/>
    <w:tmpl w:val="CCAA3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697002C"/>
    <w:multiLevelType w:val="multilevel"/>
    <w:tmpl w:val="8D32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6FF1E73"/>
    <w:multiLevelType w:val="multilevel"/>
    <w:tmpl w:val="A53C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7945E0D"/>
    <w:multiLevelType w:val="multilevel"/>
    <w:tmpl w:val="EB48E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8B0659A"/>
    <w:multiLevelType w:val="multilevel"/>
    <w:tmpl w:val="4516E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C5836C8"/>
    <w:multiLevelType w:val="multilevel"/>
    <w:tmpl w:val="9AD6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F8C1B37"/>
    <w:multiLevelType w:val="multilevel"/>
    <w:tmpl w:val="8852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F944244"/>
    <w:multiLevelType w:val="multilevel"/>
    <w:tmpl w:val="FE82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0105EBC"/>
    <w:multiLevelType w:val="multilevel"/>
    <w:tmpl w:val="5C2C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156458C"/>
    <w:multiLevelType w:val="multilevel"/>
    <w:tmpl w:val="BCF8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18B2424"/>
    <w:multiLevelType w:val="multilevel"/>
    <w:tmpl w:val="56BA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2DC2345"/>
    <w:multiLevelType w:val="multilevel"/>
    <w:tmpl w:val="A414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3613392"/>
    <w:multiLevelType w:val="multilevel"/>
    <w:tmpl w:val="25BE7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6B43A0B"/>
    <w:multiLevelType w:val="multilevel"/>
    <w:tmpl w:val="F0DE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7972BA4"/>
    <w:multiLevelType w:val="multilevel"/>
    <w:tmpl w:val="F392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7E61192"/>
    <w:multiLevelType w:val="multilevel"/>
    <w:tmpl w:val="96608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84B23F0"/>
    <w:multiLevelType w:val="multilevel"/>
    <w:tmpl w:val="DD9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8D024B3"/>
    <w:multiLevelType w:val="multilevel"/>
    <w:tmpl w:val="276A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9EB1027"/>
    <w:multiLevelType w:val="multilevel"/>
    <w:tmpl w:val="A4E0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A2B096B"/>
    <w:multiLevelType w:val="multilevel"/>
    <w:tmpl w:val="FAB4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C18715D"/>
    <w:multiLevelType w:val="multilevel"/>
    <w:tmpl w:val="890E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D307199"/>
    <w:multiLevelType w:val="multilevel"/>
    <w:tmpl w:val="B1A6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DF85A51"/>
    <w:multiLevelType w:val="multilevel"/>
    <w:tmpl w:val="29D8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E4452BD"/>
    <w:multiLevelType w:val="multilevel"/>
    <w:tmpl w:val="B4BE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336870">
    <w:abstractNumId w:val="8"/>
  </w:num>
  <w:num w:numId="2" w16cid:durableId="153645559">
    <w:abstractNumId w:val="6"/>
  </w:num>
  <w:num w:numId="3" w16cid:durableId="1033313488">
    <w:abstractNumId w:val="5"/>
  </w:num>
  <w:num w:numId="4" w16cid:durableId="1674841931">
    <w:abstractNumId w:val="4"/>
  </w:num>
  <w:num w:numId="5" w16cid:durableId="91246314">
    <w:abstractNumId w:val="7"/>
  </w:num>
  <w:num w:numId="6" w16cid:durableId="318848174">
    <w:abstractNumId w:val="3"/>
  </w:num>
  <w:num w:numId="7" w16cid:durableId="683555406">
    <w:abstractNumId w:val="2"/>
  </w:num>
  <w:num w:numId="8" w16cid:durableId="1383137327">
    <w:abstractNumId w:val="1"/>
  </w:num>
  <w:num w:numId="9" w16cid:durableId="1104227671">
    <w:abstractNumId w:val="0"/>
  </w:num>
  <w:num w:numId="10" w16cid:durableId="1351298014">
    <w:abstractNumId w:val="90"/>
  </w:num>
  <w:num w:numId="11" w16cid:durableId="1035541045">
    <w:abstractNumId w:val="22"/>
  </w:num>
  <w:num w:numId="12" w16cid:durableId="77139575">
    <w:abstractNumId w:val="32"/>
  </w:num>
  <w:num w:numId="13" w16cid:durableId="875191373">
    <w:abstractNumId w:val="23"/>
  </w:num>
  <w:num w:numId="14" w16cid:durableId="1530098285">
    <w:abstractNumId w:val="68"/>
  </w:num>
  <w:num w:numId="15" w16cid:durableId="648824949">
    <w:abstractNumId w:val="30"/>
  </w:num>
  <w:num w:numId="16" w16cid:durableId="1593581919">
    <w:abstractNumId w:val="94"/>
  </w:num>
  <w:num w:numId="17" w16cid:durableId="557712229">
    <w:abstractNumId w:val="119"/>
  </w:num>
  <w:num w:numId="18" w16cid:durableId="1634556747">
    <w:abstractNumId w:val="108"/>
  </w:num>
  <w:num w:numId="19" w16cid:durableId="1510677707">
    <w:abstractNumId w:val="17"/>
  </w:num>
  <w:num w:numId="20" w16cid:durableId="838695638">
    <w:abstractNumId w:val="66"/>
  </w:num>
  <w:num w:numId="21" w16cid:durableId="1256212405">
    <w:abstractNumId w:val="57"/>
  </w:num>
  <w:num w:numId="22" w16cid:durableId="226721163">
    <w:abstractNumId w:val="53"/>
  </w:num>
  <w:num w:numId="23" w16cid:durableId="1668361237">
    <w:abstractNumId w:val="28"/>
  </w:num>
  <w:num w:numId="24" w16cid:durableId="1625383870">
    <w:abstractNumId w:val="86"/>
  </w:num>
  <w:num w:numId="25" w16cid:durableId="1747415093">
    <w:abstractNumId w:val="61"/>
  </w:num>
  <w:num w:numId="26" w16cid:durableId="1021323053">
    <w:abstractNumId w:val="121"/>
  </w:num>
  <w:num w:numId="27" w16cid:durableId="320503255">
    <w:abstractNumId w:val="46"/>
  </w:num>
  <w:num w:numId="28" w16cid:durableId="1321738609">
    <w:abstractNumId w:val="120"/>
  </w:num>
  <w:num w:numId="29" w16cid:durableId="2004238197">
    <w:abstractNumId w:val="55"/>
  </w:num>
  <w:num w:numId="30" w16cid:durableId="39717107">
    <w:abstractNumId w:val="59"/>
  </w:num>
  <w:num w:numId="31" w16cid:durableId="948705035">
    <w:abstractNumId w:val="15"/>
  </w:num>
  <w:num w:numId="32" w16cid:durableId="1013998794">
    <w:abstractNumId w:val="38"/>
  </w:num>
  <w:num w:numId="33" w16cid:durableId="106243668">
    <w:abstractNumId w:val="100"/>
  </w:num>
  <w:num w:numId="34" w16cid:durableId="1747143291">
    <w:abstractNumId w:val="67"/>
  </w:num>
  <w:num w:numId="35" w16cid:durableId="1276904705">
    <w:abstractNumId w:val="73"/>
  </w:num>
  <w:num w:numId="36" w16cid:durableId="576129821">
    <w:abstractNumId w:val="27"/>
  </w:num>
  <w:num w:numId="37" w16cid:durableId="1127548120">
    <w:abstractNumId w:val="122"/>
  </w:num>
  <w:num w:numId="38" w16cid:durableId="179005338">
    <w:abstractNumId w:val="12"/>
  </w:num>
  <w:num w:numId="39" w16cid:durableId="1376393563">
    <w:abstractNumId w:val="80"/>
  </w:num>
  <w:num w:numId="40" w16cid:durableId="1627738346">
    <w:abstractNumId w:val="97"/>
  </w:num>
  <w:num w:numId="41" w16cid:durableId="282153432">
    <w:abstractNumId w:val="89"/>
  </w:num>
  <w:num w:numId="42" w16cid:durableId="1463840043">
    <w:abstractNumId w:val="19"/>
  </w:num>
  <w:num w:numId="43" w16cid:durableId="1238977103">
    <w:abstractNumId w:val="74"/>
  </w:num>
  <w:num w:numId="44" w16cid:durableId="1559586643">
    <w:abstractNumId w:val="105"/>
  </w:num>
  <w:num w:numId="45" w16cid:durableId="1204752325">
    <w:abstractNumId w:val="37"/>
  </w:num>
  <w:num w:numId="46" w16cid:durableId="1599099725">
    <w:abstractNumId w:val="65"/>
  </w:num>
  <w:num w:numId="47" w16cid:durableId="826479037">
    <w:abstractNumId w:val="118"/>
  </w:num>
  <w:num w:numId="48" w16cid:durableId="1095783603">
    <w:abstractNumId w:val="50"/>
  </w:num>
  <w:num w:numId="49" w16cid:durableId="55905348">
    <w:abstractNumId w:val="29"/>
  </w:num>
  <w:num w:numId="50" w16cid:durableId="813792857">
    <w:abstractNumId w:val="45"/>
  </w:num>
  <w:num w:numId="51" w16cid:durableId="992027848">
    <w:abstractNumId w:val="123"/>
  </w:num>
  <w:num w:numId="52" w16cid:durableId="1765881574">
    <w:abstractNumId w:val="62"/>
  </w:num>
  <w:num w:numId="53" w16cid:durableId="1344163248">
    <w:abstractNumId w:val="35"/>
  </w:num>
  <w:num w:numId="54" w16cid:durableId="1158619421">
    <w:abstractNumId w:val="25"/>
  </w:num>
  <w:num w:numId="55" w16cid:durableId="1165898048">
    <w:abstractNumId w:val="33"/>
  </w:num>
  <w:num w:numId="56" w16cid:durableId="974872270">
    <w:abstractNumId w:val="49"/>
  </w:num>
  <w:num w:numId="57" w16cid:durableId="1350840156">
    <w:abstractNumId w:val="71"/>
  </w:num>
  <w:num w:numId="58" w16cid:durableId="285818453">
    <w:abstractNumId w:val="43"/>
  </w:num>
  <w:num w:numId="59" w16cid:durableId="1190603413">
    <w:abstractNumId w:val="14"/>
  </w:num>
  <w:num w:numId="60" w16cid:durableId="9722819">
    <w:abstractNumId w:val="82"/>
  </w:num>
  <w:num w:numId="61" w16cid:durableId="1659000567">
    <w:abstractNumId w:val="13"/>
  </w:num>
  <w:num w:numId="62" w16cid:durableId="1377314745">
    <w:abstractNumId w:val="116"/>
  </w:num>
  <w:num w:numId="63" w16cid:durableId="1710492948">
    <w:abstractNumId w:val="48"/>
  </w:num>
  <w:num w:numId="64" w16cid:durableId="464281293">
    <w:abstractNumId w:val="113"/>
  </w:num>
  <w:num w:numId="65" w16cid:durableId="1382485235">
    <w:abstractNumId w:val="44"/>
  </w:num>
  <w:num w:numId="66" w16cid:durableId="512187076">
    <w:abstractNumId w:val="112"/>
  </w:num>
  <w:num w:numId="67" w16cid:durableId="856040382">
    <w:abstractNumId w:val="83"/>
  </w:num>
  <w:num w:numId="68" w16cid:durableId="263460576">
    <w:abstractNumId w:val="88"/>
  </w:num>
  <w:num w:numId="69" w16cid:durableId="1591044523">
    <w:abstractNumId w:val="85"/>
  </w:num>
  <w:num w:numId="70" w16cid:durableId="378634194">
    <w:abstractNumId w:val="16"/>
  </w:num>
  <w:num w:numId="71" w16cid:durableId="1793941278">
    <w:abstractNumId w:val="107"/>
  </w:num>
  <w:num w:numId="72" w16cid:durableId="1051225206">
    <w:abstractNumId w:val="78"/>
  </w:num>
  <w:num w:numId="73" w16cid:durableId="1378894684">
    <w:abstractNumId w:val="70"/>
  </w:num>
  <w:num w:numId="74" w16cid:durableId="460347591">
    <w:abstractNumId w:val="101"/>
  </w:num>
  <w:num w:numId="75" w16cid:durableId="1927566056">
    <w:abstractNumId w:val="42"/>
  </w:num>
  <w:num w:numId="76" w16cid:durableId="1315185761">
    <w:abstractNumId w:val="93"/>
  </w:num>
  <w:num w:numId="77" w16cid:durableId="484931251">
    <w:abstractNumId w:val="76"/>
  </w:num>
  <w:num w:numId="78" w16cid:durableId="290064753">
    <w:abstractNumId w:val="109"/>
  </w:num>
  <w:num w:numId="79" w16cid:durableId="2093046272">
    <w:abstractNumId w:val="110"/>
  </w:num>
  <w:num w:numId="80" w16cid:durableId="17125373">
    <w:abstractNumId w:val="114"/>
  </w:num>
  <w:num w:numId="81" w16cid:durableId="961955579">
    <w:abstractNumId w:val="98"/>
  </w:num>
  <w:num w:numId="82" w16cid:durableId="1200821196">
    <w:abstractNumId w:val="69"/>
  </w:num>
  <w:num w:numId="83" w16cid:durableId="62993187">
    <w:abstractNumId w:val="31"/>
  </w:num>
  <w:num w:numId="84" w16cid:durableId="881555835">
    <w:abstractNumId w:val="47"/>
  </w:num>
  <w:num w:numId="85" w16cid:durableId="1150176243">
    <w:abstractNumId w:val="75"/>
  </w:num>
  <w:num w:numId="86" w16cid:durableId="759565792">
    <w:abstractNumId w:val="99"/>
  </w:num>
  <w:num w:numId="87" w16cid:durableId="1671760772">
    <w:abstractNumId w:val="111"/>
  </w:num>
  <w:num w:numId="88" w16cid:durableId="1195388014">
    <w:abstractNumId w:val="103"/>
  </w:num>
  <w:num w:numId="89" w16cid:durableId="1842694720">
    <w:abstractNumId w:val="52"/>
  </w:num>
  <w:num w:numId="90" w16cid:durableId="612129873">
    <w:abstractNumId w:val="51"/>
  </w:num>
  <w:num w:numId="91" w16cid:durableId="299384690">
    <w:abstractNumId w:val="34"/>
  </w:num>
  <w:num w:numId="92" w16cid:durableId="1216694658">
    <w:abstractNumId w:val="60"/>
  </w:num>
  <w:num w:numId="93" w16cid:durableId="1855804908">
    <w:abstractNumId w:val="56"/>
  </w:num>
  <w:num w:numId="94" w16cid:durableId="1629698820">
    <w:abstractNumId w:val="26"/>
  </w:num>
  <w:num w:numId="95" w16cid:durableId="2031493968">
    <w:abstractNumId w:val="72"/>
  </w:num>
  <w:num w:numId="96" w16cid:durableId="1529490477">
    <w:abstractNumId w:val="117"/>
  </w:num>
  <w:num w:numId="97" w16cid:durableId="1630429150">
    <w:abstractNumId w:val="10"/>
  </w:num>
  <w:num w:numId="98" w16cid:durableId="1641768797">
    <w:abstractNumId w:val="20"/>
  </w:num>
  <w:num w:numId="99" w16cid:durableId="1645546957">
    <w:abstractNumId w:val="40"/>
  </w:num>
  <w:num w:numId="100" w16cid:durableId="112553527">
    <w:abstractNumId w:val="84"/>
  </w:num>
  <w:num w:numId="101" w16cid:durableId="1533415107">
    <w:abstractNumId w:val="18"/>
  </w:num>
  <w:num w:numId="102" w16cid:durableId="1189026927">
    <w:abstractNumId w:val="106"/>
  </w:num>
  <w:num w:numId="103" w16cid:durableId="550730753">
    <w:abstractNumId w:val="11"/>
  </w:num>
  <w:num w:numId="104" w16cid:durableId="652372507">
    <w:abstractNumId w:val="21"/>
  </w:num>
  <w:num w:numId="105" w16cid:durableId="749623494">
    <w:abstractNumId w:val="91"/>
  </w:num>
  <w:num w:numId="106" w16cid:durableId="1059062062">
    <w:abstractNumId w:val="102"/>
  </w:num>
  <w:num w:numId="107" w16cid:durableId="245458283">
    <w:abstractNumId w:val="95"/>
  </w:num>
  <w:num w:numId="108" w16cid:durableId="339431409">
    <w:abstractNumId w:val="9"/>
  </w:num>
  <w:num w:numId="109" w16cid:durableId="712194212">
    <w:abstractNumId w:val="39"/>
  </w:num>
  <w:num w:numId="110" w16cid:durableId="431359107">
    <w:abstractNumId w:val="24"/>
  </w:num>
  <w:num w:numId="111" w16cid:durableId="629936811">
    <w:abstractNumId w:val="79"/>
  </w:num>
  <w:num w:numId="112" w16cid:durableId="907613998">
    <w:abstractNumId w:val="87"/>
  </w:num>
  <w:num w:numId="113" w16cid:durableId="1486821308">
    <w:abstractNumId w:val="41"/>
  </w:num>
  <w:num w:numId="114" w16cid:durableId="1232430232">
    <w:abstractNumId w:val="54"/>
  </w:num>
  <w:num w:numId="115" w16cid:durableId="567767301">
    <w:abstractNumId w:val="81"/>
  </w:num>
  <w:num w:numId="116" w16cid:durableId="114760173">
    <w:abstractNumId w:val="36"/>
  </w:num>
  <w:num w:numId="117" w16cid:durableId="1216114709">
    <w:abstractNumId w:val="77"/>
  </w:num>
  <w:num w:numId="118" w16cid:durableId="1007487719">
    <w:abstractNumId w:val="58"/>
  </w:num>
  <w:num w:numId="119" w16cid:durableId="283736216">
    <w:abstractNumId w:val="104"/>
  </w:num>
  <w:num w:numId="120" w16cid:durableId="1761370566">
    <w:abstractNumId w:val="64"/>
  </w:num>
  <w:num w:numId="121" w16cid:durableId="1001588583">
    <w:abstractNumId w:val="96"/>
  </w:num>
  <w:num w:numId="122" w16cid:durableId="442724395">
    <w:abstractNumId w:val="63"/>
  </w:num>
  <w:num w:numId="123" w16cid:durableId="1461336693">
    <w:abstractNumId w:val="115"/>
  </w:num>
  <w:num w:numId="124" w16cid:durableId="431440979">
    <w:abstractNumId w:val="9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2694"/>
    <w:rsid w:val="0015074B"/>
    <w:rsid w:val="0029639D"/>
    <w:rsid w:val="002A2186"/>
    <w:rsid w:val="00326F90"/>
    <w:rsid w:val="005962BA"/>
    <w:rsid w:val="006950E0"/>
    <w:rsid w:val="008C2081"/>
    <w:rsid w:val="009A13CC"/>
    <w:rsid w:val="00A30D52"/>
    <w:rsid w:val="00AA1D8D"/>
    <w:rsid w:val="00B314D4"/>
    <w:rsid w:val="00B47730"/>
    <w:rsid w:val="00B907D8"/>
    <w:rsid w:val="00BB3DFA"/>
    <w:rsid w:val="00BF68CF"/>
    <w:rsid w:val="00CB0664"/>
    <w:rsid w:val="00D460CD"/>
    <w:rsid w:val="00D55B68"/>
    <w:rsid w:val="00FB698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FB399D"/>
  <w14:defaultImageDpi w14:val="300"/>
  <w15:docId w15:val="{FF53A0EF-5668-4281-8B9B-BCF91FAF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15</Pages>
  <Words>2072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m0rdr3x@gmail.com</cp:lastModifiedBy>
  <cp:revision>6</cp:revision>
  <dcterms:created xsi:type="dcterms:W3CDTF">2013-12-23T23:15:00Z</dcterms:created>
  <dcterms:modified xsi:type="dcterms:W3CDTF">2026-01-11T02:57:00Z</dcterms:modified>
  <cp:category/>
</cp:coreProperties>
</file>